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2AE7A" w14:textId="4EA7794F" w:rsidR="004D040B" w:rsidRDefault="0018042A">
      <w:pPr>
        <w:pStyle w:val="BodyText"/>
        <w:rPr>
          <w:rFonts w:ascii="Times New Roman"/>
          <w:sz w:val="20"/>
        </w:rPr>
      </w:pPr>
      <w:r>
        <w:rPr>
          <w:noProof/>
        </w:rPr>
        <w:drawing>
          <wp:anchor distT="0" distB="0" distL="0" distR="0" simplePos="0" relativeHeight="251658240" behindDoc="0" locked="0" layoutInCell="1" allowOverlap="1" wp14:anchorId="519BF9C2" wp14:editId="0D07E3B8">
            <wp:simplePos x="0" y="0"/>
            <wp:positionH relativeFrom="page">
              <wp:posOffset>371475</wp:posOffset>
            </wp:positionH>
            <wp:positionV relativeFrom="paragraph">
              <wp:posOffset>-508000</wp:posOffset>
            </wp:positionV>
            <wp:extent cx="1646068" cy="1704975"/>
            <wp:effectExtent l="0" t="0" r="0" b="0"/>
            <wp:wrapNone/>
            <wp:docPr id="1" name="image1.png" descr="Seighfor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46068" cy="1704975"/>
                    </a:xfrm>
                    <a:prstGeom prst="rect">
                      <a:avLst/>
                    </a:prstGeom>
                  </pic:spPr>
                </pic:pic>
              </a:graphicData>
            </a:graphic>
            <wp14:sizeRelH relativeFrom="margin">
              <wp14:pctWidth>0</wp14:pctWidth>
            </wp14:sizeRelH>
            <wp14:sizeRelV relativeFrom="margin">
              <wp14:pctHeight>0</wp14:pctHeight>
            </wp14:sizeRelV>
          </wp:anchor>
        </w:drawing>
      </w:r>
    </w:p>
    <w:p w14:paraId="50EC38FD" w14:textId="77777777" w:rsidR="004D040B" w:rsidRDefault="004D040B">
      <w:pPr>
        <w:pStyle w:val="BodyText"/>
        <w:rPr>
          <w:rFonts w:ascii="Times New Roman"/>
          <w:sz w:val="20"/>
        </w:rPr>
      </w:pPr>
    </w:p>
    <w:p w14:paraId="1153245E" w14:textId="77777777" w:rsidR="004D040B" w:rsidRDefault="004D040B">
      <w:pPr>
        <w:pStyle w:val="BodyText"/>
        <w:rPr>
          <w:rFonts w:ascii="Times New Roman"/>
          <w:sz w:val="20"/>
        </w:rPr>
      </w:pPr>
    </w:p>
    <w:p w14:paraId="3DA6F78D" w14:textId="77777777" w:rsidR="004D040B" w:rsidRDefault="004D040B">
      <w:pPr>
        <w:pStyle w:val="BodyText"/>
        <w:rPr>
          <w:rFonts w:ascii="Times New Roman"/>
          <w:sz w:val="29"/>
        </w:rPr>
      </w:pPr>
    </w:p>
    <w:p w14:paraId="4973A80D" w14:textId="6AF4DBF7" w:rsidR="004D040B" w:rsidRDefault="002B7655">
      <w:pPr>
        <w:spacing w:before="89"/>
        <w:ind w:left="2695" w:right="2609"/>
        <w:jc w:val="center"/>
        <w:rPr>
          <w:rFonts w:ascii="Lucida Handwriting"/>
          <w:b/>
          <w:i/>
          <w:sz w:val="36"/>
        </w:rPr>
      </w:pPr>
      <w:bookmarkStart w:id="0" w:name="_GoBack"/>
      <w:r>
        <w:rPr>
          <w:rFonts w:ascii="Lucida Handwriting"/>
          <w:b/>
          <w:i/>
          <w:sz w:val="36"/>
        </w:rPr>
        <w:t>SEIGHFORD PARISH COUNCIL</w:t>
      </w:r>
    </w:p>
    <w:p w14:paraId="7502CDAA" w14:textId="77777777" w:rsidR="004D040B" w:rsidRDefault="004D040B">
      <w:pPr>
        <w:pStyle w:val="BodyText"/>
        <w:rPr>
          <w:rFonts w:ascii="Lucida Handwriting"/>
          <w:b/>
          <w:i/>
          <w:sz w:val="20"/>
        </w:rPr>
      </w:pPr>
    </w:p>
    <w:p w14:paraId="0798F5E3" w14:textId="77777777" w:rsidR="004D040B" w:rsidRDefault="004D040B">
      <w:pPr>
        <w:pStyle w:val="BodyText"/>
        <w:spacing w:before="2"/>
        <w:rPr>
          <w:rFonts w:ascii="Lucida Handwriting"/>
          <w:b/>
          <w:i/>
          <w:sz w:val="29"/>
        </w:rPr>
      </w:pPr>
    </w:p>
    <w:p w14:paraId="121DB426" w14:textId="5BA4E56C" w:rsidR="004D040B" w:rsidRPr="00997A09" w:rsidRDefault="002B7655" w:rsidP="00997A09">
      <w:pPr>
        <w:pStyle w:val="Title"/>
        <w:rPr>
          <w:rFonts w:ascii="Arial" w:hAnsi="Arial" w:cs="Arial"/>
          <w:b/>
          <w:bCs/>
          <w:sz w:val="24"/>
          <w:szCs w:val="24"/>
          <w:u w:val="single"/>
        </w:rPr>
      </w:pPr>
      <w:r w:rsidRPr="00997A09">
        <w:rPr>
          <w:rFonts w:ascii="Arial" w:hAnsi="Arial" w:cs="Arial"/>
          <w:b/>
          <w:bCs/>
          <w:sz w:val="24"/>
          <w:szCs w:val="24"/>
          <w:u w:val="single"/>
        </w:rPr>
        <w:t>MINUTES OF A COUNCIL MEETING HELD ON 1</w:t>
      </w:r>
      <w:r w:rsidR="00703443" w:rsidRPr="00997A09">
        <w:rPr>
          <w:rFonts w:ascii="Arial" w:hAnsi="Arial" w:cs="Arial"/>
          <w:b/>
          <w:bCs/>
          <w:sz w:val="24"/>
          <w:szCs w:val="24"/>
          <w:u w:val="single"/>
        </w:rPr>
        <w:t>8</w:t>
      </w:r>
      <w:r w:rsidRPr="00997A09">
        <w:rPr>
          <w:rFonts w:ascii="Arial" w:hAnsi="Arial" w:cs="Arial"/>
          <w:b/>
          <w:bCs/>
          <w:sz w:val="24"/>
          <w:szCs w:val="24"/>
          <w:u w:val="single"/>
        </w:rPr>
        <w:t xml:space="preserve"> </w:t>
      </w:r>
      <w:r w:rsidR="00703443" w:rsidRPr="00997A09">
        <w:rPr>
          <w:rFonts w:ascii="Arial" w:hAnsi="Arial" w:cs="Arial"/>
          <w:b/>
          <w:bCs/>
          <w:sz w:val="24"/>
          <w:szCs w:val="24"/>
          <w:u w:val="single"/>
        </w:rPr>
        <w:t>NOV</w:t>
      </w:r>
      <w:r w:rsidR="00600A2E" w:rsidRPr="00997A09">
        <w:rPr>
          <w:rFonts w:ascii="Arial" w:hAnsi="Arial" w:cs="Arial"/>
          <w:b/>
          <w:bCs/>
          <w:sz w:val="24"/>
          <w:szCs w:val="24"/>
          <w:u w:val="single"/>
        </w:rPr>
        <w:t>EMBER</w:t>
      </w:r>
      <w:r w:rsidRPr="00997A09">
        <w:rPr>
          <w:rFonts w:ascii="Arial" w:hAnsi="Arial" w:cs="Arial"/>
          <w:b/>
          <w:bCs/>
          <w:sz w:val="24"/>
          <w:szCs w:val="24"/>
          <w:u w:val="single"/>
        </w:rPr>
        <w:t xml:space="preserve"> 2019 AT </w:t>
      </w:r>
      <w:r w:rsidR="00597BB2" w:rsidRPr="00997A09">
        <w:rPr>
          <w:rFonts w:ascii="Arial" w:hAnsi="Arial" w:cs="Arial"/>
          <w:b/>
          <w:bCs/>
          <w:sz w:val="24"/>
          <w:szCs w:val="24"/>
          <w:u w:val="single"/>
        </w:rPr>
        <w:t>SEIGHFORD</w:t>
      </w:r>
      <w:r w:rsidR="00600A2E" w:rsidRPr="00997A09">
        <w:rPr>
          <w:rFonts w:ascii="Arial" w:hAnsi="Arial" w:cs="Arial"/>
          <w:b/>
          <w:bCs/>
          <w:sz w:val="24"/>
          <w:szCs w:val="24"/>
          <w:u w:val="single"/>
        </w:rPr>
        <w:t xml:space="preserve"> </w:t>
      </w:r>
      <w:r w:rsidRPr="00997A09">
        <w:rPr>
          <w:rFonts w:ascii="Arial" w:hAnsi="Arial" w:cs="Arial"/>
          <w:b/>
          <w:bCs/>
          <w:sz w:val="24"/>
          <w:szCs w:val="24"/>
          <w:u w:val="single"/>
        </w:rPr>
        <w:t>VILLAGE HALL</w:t>
      </w:r>
    </w:p>
    <w:p w14:paraId="1894CF81" w14:textId="77777777" w:rsidR="004D040B" w:rsidRDefault="004D040B">
      <w:pPr>
        <w:pStyle w:val="BodyText"/>
        <w:spacing w:before="6"/>
        <w:rPr>
          <w:b/>
        </w:rPr>
      </w:pPr>
    </w:p>
    <w:tbl>
      <w:tblPr>
        <w:tblW w:w="0" w:type="auto"/>
        <w:tblInd w:w="170" w:type="dxa"/>
        <w:tblLayout w:type="fixed"/>
        <w:tblCellMar>
          <w:left w:w="0" w:type="dxa"/>
          <w:right w:w="0" w:type="dxa"/>
        </w:tblCellMar>
        <w:tblLook w:val="01E0" w:firstRow="1" w:lastRow="1" w:firstColumn="1" w:lastColumn="1" w:noHBand="0" w:noVBand="0"/>
      </w:tblPr>
      <w:tblGrid>
        <w:gridCol w:w="1598"/>
        <w:gridCol w:w="3119"/>
        <w:gridCol w:w="5036"/>
      </w:tblGrid>
      <w:tr w:rsidR="004D040B" w14:paraId="41EE6E1B" w14:textId="77777777" w:rsidTr="002F68A2">
        <w:trPr>
          <w:trHeight w:val="250"/>
        </w:trPr>
        <w:tc>
          <w:tcPr>
            <w:tcW w:w="1598" w:type="dxa"/>
          </w:tcPr>
          <w:p w14:paraId="1FE93619" w14:textId="77777777" w:rsidR="004D040B" w:rsidRDefault="002B7655">
            <w:pPr>
              <w:pStyle w:val="TableParagraph"/>
              <w:spacing w:line="231" w:lineRule="exact"/>
              <w:ind w:left="50"/>
              <w:rPr>
                <w:rFonts w:ascii="Arial"/>
              </w:rPr>
            </w:pPr>
            <w:r>
              <w:rPr>
                <w:rFonts w:ascii="Arial"/>
              </w:rPr>
              <w:t>Present:</w:t>
            </w:r>
          </w:p>
        </w:tc>
        <w:tc>
          <w:tcPr>
            <w:tcW w:w="3119" w:type="dxa"/>
          </w:tcPr>
          <w:p w14:paraId="50CD1354" w14:textId="7FF73792" w:rsidR="004D040B" w:rsidRDefault="002B7655">
            <w:pPr>
              <w:pStyle w:val="TableParagraph"/>
              <w:spacing w:line="231" w:lineRule="exact"/>
              <w:ind w:left="152"/>
              <w:rPr>
                <w:rFonts w:ascii="Arial"/>
              </w:rPr>
            </w:pPr>
            <w:r>
              <w:rPr>
                <w:rFonts w:ascii="Arial"/>
              </w:rPr>
              <w:t xml:space="preserve">Cllr </w:t>
            </w:r>
            <w:r w:rsidR="00703443">
              <w:rPr>
                <w:rFonts w:ascii="Arial"/>
              </w:rPr>
              <w:t>David Price</w:t>
            </w:r>
            <w:r>
              <w:rPr>
                <w:rFonts w:ascii="Arial"/>
              </w:rPr>
              <w:t xml:space="preserve"> (Chair)</w:t>
            </w:r>
          </w:p>
        </w:tc>
        <w:tc>
          <w:tcPr>
            <w:tcW w:w="5036" w:type="dxa"/>
          </w:tcPr>
          <w:p w14:paraId="666B6AD5" w14:textId="2219FF51" w:rsidR="004D040B" w:rsidRDefault="002B7655">
            <w:pPr>
              <w:pStyle w:val="TableParagraph"/>
              <w:spacing w:line="231" w:lineRule="exact"/>
              <w:ind w:left="438"/>
              <w:rPr>
                <w:rFonts w:ascii="Arial"/>
              </w:rPr>
            </w:pPr>
            <w:r>
              <w:rPr>
                <w:rFonts w:ascii="Arial"/>
              </w:rPr>
              <w:t xml:space="preserve">Cllr </w:t>
            </w:r>
            <w:r w:rsidR="00600A2E">
              <w:rPr>
                <w:rFonts w:ascii="Arial"/>
              </w:rPr>
              <w:t>Carole Allen</w:t>
            </w:r>
          </w:p>
        </w:tc>
      </w:tr>
      <w:tr w:rsidR="004D040B" w14:paraId="05989BEE" w14:textId="77777777" w:rsidTr="002F68A2">
        <w:trPr>
          <w:trHeight w:val="253"/>
        </w:trPr>
        <w:tc>
          <w:tcPr>
            <w:tcW w:w="1598" w:type="dxa"/>
          </w:tcPr>
          <w:p w14:paraId="7302DDE5" w14:textId="77777777" w:rsidR="004D040B" w:rsidRDefault="004D040B">
            <w:pPr>
              <w:pStyle w:val="TableParagraph"/>
              <w:rPr>
                <w:sz w:val="18"/>
              </w:rPr>
            </w:pPr>
          </w:p>
        </w:tc>
        <w:tc>
          <w:tcPr>
            <w:tcW w:w="3119" w:type="dxa"/>
          </w:tcPr>
          <w:p w14:paraId="50077D19" w14:textId="7BD948BC" w:rsidR="004D040B" w:rsidRDefault="002B7655">
            <w:pPr>
              <w:pStyle w:val="TableParagraph"/>
              <w:spacing w:line="234" w:lineRule="exact"/>
              <w:ind w:left="152"/>
              <w:rPr>
                <w:rFonts w:ascii="Arial"/>
              </w:rPr>
            </w:pPr>
            <w:r>
              <w:rPr>
                <w:rFonts w:ascii="Arial"/>
              </w:rPr>
              <w:t xml:space="preserve">Cllr </w:t>
            </w:r>
            <w:r w:rsidR="002F68A2">
              <w:rPr>
                <w:rFonts w:ascii="Arial"/>
              </w:rPr>
              <w:t>Neil</w:t>
            </w:r>
            <w:r>
              <w:rPr>
                <w:rFonts w:ascii="Arial"/>
              </w:rPr>
              <w:t xml:space="preserve"> Brown</w:t>
            </w:r>
          </w:p>
        </w:tc>
        <w:tc>
          <w:tcPr>
            <w:tcW w:w="5036" w:type="dxa"/>
          </w:tcPr>
          <w:p w14:paraId="4A56F8EE" w14:textId="4AB98C01" w:rsidR="004D040B" w:rsidRDefault="002B7655">
            <w:pPr>
              <w:pStyle w:val="TableParagraph"/>
              <w:spacing w:line="234" w:lineRule="exact"/>
              <w:ind w:left="438"/>
              <w:rPr>
                <w:rFonts w:ascii="Arial"/>
              </w:rPr>
            </w:pPr>
            <w:r>
              <w:rPr>
                <w:rFonts w:ascii="Arial"/>
              </w:rPr>
              <w:t xml:space="preserve">Cllr </w:t>
            </w:r>
            <w:r w:rsidR="002F68A2">
              <w:rPr>
                <w:rFonts w:ascii="Arial"/>
              </w:rPr>
              <w:t>Mark Turnbull</w:t>
            </w:r>
          </w:p>
        </w:tc>
      </w:tr>
      <w:tr w:rsidR="004D040B" w14:paraId="5FCAAFB7" w14:textId="77777777" w:rsidTr="002F68A2">
        <w:trPr>
          <w:trHeight w:val="252"/>
        </w:trPr>
        <w:tc>
          <w:tcPr>
            <w:tcW w:w="1598" w:type="dxa"/>
          </w:tcPr>
          <w:p w14:paraId="4AA2A84A" w14:textId="77777777" w:rsidR="004D040B" w:rsidRDefault="004D040B">
            <w:pPr>
              <w:pStyle w:val="TableParagraph"/>
              <w:rPr>
                <w:sz w:val="18"/>
              </w:rPr>
            </w:pPr>
          </w:p>
        </w:tc>
        <w:tc>
          <w:tcPr>
            <w:tcW w:w="3119" w:type="dxa"/>
          </w:tcPr>
          <w:p w14:paraId="5D1F0CE0" w14:textId="02B39F57" w:rsidR="002F68A2" w:rsidRDefault="002B7655" w:rsidP="002F68A2">
            <w:pPr>
              <w:pStyle w:val="TableParagraph"/>
              <w:spacing w:line="232" w:lineRule="exact"/>
              <w:ind w:left="152"/>
              <w:rPr>
                <w:rFonts w:ascii="Arial"/>
              </w:rPr>
            </w:pPr>
            <w:r>
              <w:rPr>
                <w:rFonts w:ascii="Arial"/>
              </w:rPr>
              <w:t xml:space="preserve">Cllr Mark </w:t>
            </w:r>
            <w:proofErr w:type="spellStart"/>
            <w:r>
              <w:rPr>
                <w:rFonts w:ascii="Arial"/>
              </w:rPr>
              <w:t>Hodgkin</w:t>
            </w:r>
            <w:r w:rsidR="002F68A2">
              <w:rPr>
                <w:rFonts w:ascii="Arial"/>
              </w:rPr>
              <w:t>s</w:t>
            </w:r>
            <w:proofErr w:type="spellEnd"/>
          </w:p>
        </w:tc>
        <w:tc>
          <w:tcPr>
            <w:tcW w:w="5036" w:type="dxa"/>
          </w:tcPr>
          <w:p w14:paraId="6FBE7181" w14:textId="27EB53AC" w:rsidR="002F68A2" w:rsidRDefault="002B7655" w:rsidP="002F68A2">
            <w:pPr>
              <w:pStyle w:val="TableParagraph"/>
              <w:spacing w:line="232" w:lineRule="exact"/>
              <w:ind w:left="438"/>
              <w:rPr>
                <w:rFonts w:ascii="Arial"/>
              </w:rPr>
            </w:pPr>
            <w:r>
              <w:rPr>
                <w:rFonts w:ascii="Arial"/>
              </w:rPr>
              <w:t xml:space="preserve">Cllr </w:t>
            </w:r>
            <w:r w:rsidR="002F68A2">
              <w:rPr>
                <w:rFonts w:ascii="Arial"/>
              </w:rPr>
              <w:t xml:space="preserve">Charlotte </w:t>
            </w:r>
            <w:proofErr w:type="spellStart"/>
            <w:r w:rsidR="002F68A2">
              <w:rPr>
                <w:rFonts w:ascii="Arial"/>
              </w:rPr>
              <w:t>Darvill</w:t>
            </w:r>
            <w:proofErr w:type="spellEnd"/>
          </w:p>
          <w:p w14:paraId="0B3DE018" w14:textId="5697A120" w:rsidR="002F68A2" w:rsidRDefault="002F68A2">
            <w:pPr>
              <w:pStyle w:val="TableParagraph"/>
              <w:spacing w:line="232" w:lineRule="exact"/>
              <w:ind w:left="438"/>
              <w:rPr>
                <w:rFonts w:ascii="Arial"/>
              </w:rPr>
            </w:pPr>
          </w:p>
        </w:tc>
      </w:tr>
      <w:tr w:rsidR="004D040B" w14:paraId="18D410C7" w14:textId="77777777" w:rsidTr="002F68A2">
        <w:trPr>
          <w:trHeight w:val="251"/>
        </w:trPr>
        <w:tc>
          <w:tcPr>
            <w:tcW w:w="1598" w:type="dxa"/>
          </w:tcPr>
          <w:p w14:paraId="6934600B" w14:textId="77777777" w:rsidR="004D040B" w:rsidRDefault="002B7655">
            <w:pPr>
              <w:pStyle w:val="TableParagraph"/>
              <w:spacing w:line="232" w:lineRule="exact"/>
              <w:ind w:left="50"/>
              <w:rPr>
                <w:rFonts w:ascii="Arial"/>
              </w:rPr>
            </w:pPr>
            <w:r>
              <w:rPr>
                <w:rFonts w:ascii="Arial"/>
              </w:rPr>
              <w:t>In attendance:</w:t>
            </w:r>
          </w:p>
        </w:tc>
        <w:tc>
          <w:tcPr>
            <w:tcW w:w="3119" w:type="dxa"/>
          </w:tcPr>
          <w:p w14:paraId="19558022" w14:textId="64216844" w:rsidR="004D040B" w:rsidRDefault="00600A2E">
            <w:pPr>
              <w:pStyle w:val="TableParagraph"/>
              <w:spacing w:line="232" w:lineRule="exact"/>
              <w:ind w:left="192"/>
              <w:rPr>
                <w:rFonts w:ascii="Arial"/>
              </w:rPr>
            </w:pPr>
            <w:r>
              <w:rPr>
                <w:rFonts w:ascii="Arial"/>
              </w:rPr>
              <w:t>Lisa Horritt</w:t>
            </w:r>
          </w:p>
        </w:tc>
        <w:tc>
          <w:tcPr>
            <w:tcW w:w="5036" w:type="dxa"/>
          </w:tcPr>
          <w:p w14:paraId="00214EAE" w14:textId="4712D1C8" w:rsidR="004D040B" w:rsidRDefault="002F68A2">
            <w:pPr>
              <w:pStyle w:val="TableParagraph"/>
              <w:spacing w:line="232" w:lineRule="exact"/>
              <w:ind w:left="434"/>
              <w:rPr>
                <w:rFonts w:ascii="Arial"/>
              </w:rPr>
            </w:pPr>
            <w:r>
              <w:rPr>
                <w:rFonts w:ascii="Arial"/>
              </w:rPr>
              <w:t xml:space="preserve">Locum </w:t>
            </w:r>
            <w:r w:rsidR="002B7655">
              <w:rPr>
                <w:rFonts w:ascii="Arial"/>
              </w:rPr>
              <w:t>Clerk</w:t>
            </w:r>
          </w:p>
        </w:tc>
      </w:tr>
      <w:tr w:rsidR="004D040B" w14:paraId="26629745" w14:textId="77777777" w:rsidTr="002F68A2">
        <w:trPr>
          <w:trHeight w:val="248"/>
        </w:trPr>
        <w:tc>
          <w:tcPr>
            <w:tcW w:w="1598" w:type="dxa"/>
          </w:tcPr>
          <w:p w14:paraId="1A94522D" w14:textId="77777777" w:rsidR="004D040B" w:rsidRDefault="004D040B">
            <w:pPr>
              <w:pStyle w:val="TableParagraph"/>
              <w:rPr>
                <w:sz w:val="18"/>
              </w:rPr>
            </w:pPr>
          </w:p>
        </w:tc>
        <w:tc>
          <w:tcPr>
            <w:tcW w:w="3119" w:type="dxa"/>
          </w:tcPr>
          <w:p w14:paraId="47214CD0" w14:textId="27E7E704" w:rsidR="004D040B" w:rsidRDefault="002B7655">
            <w:pPr>
              <w:pStyle w:val="TableParagraph"/>
              <w:spacing w:line="229" w:lineRule="exact"/>
              <w:ind w:left="152"/>
              <w:rPr>
                <w:rFonts w:ascii="Arial"/>
              </w:rPr>
            </w:pPr>
            <w:r>
              <w:rPr>
                <w:rFonts w:ascii="Arial"/>
              </w:rPr>
              <w:t xml:space="preserve">+ </w:t>
            </w:r>
            <w:r w:rsidR="00703443">
              <w:rPr>
                <w:rFonts w:ascii="Arial"/>
              </w:rPr>
              <w:t>2</w:t>
            </w:r>
            <w:r>
              <w:rPr>
                <w:rFonts w:ascii="Arial"/>
              </w:rPr>
              <w:t xml:space="preserve"> members of the public</w:t>
            </w:r>
          </w:p>
        </w:tc>
        <w:tc>
          <w:tcPr>
            <w:tcW w:w="5036" w:type="dxa"/>
          </w:tcPr>
          <w:p w14:paraId="638CA9FF" w14:textId="77777777" w:rsidR="004D040B" w:rsidRDefault="004D040B">
            <w:pPr>
              <w:pStyle w:val="TableParagraph"/>
              <w:rPr>
                <w:sz w:val="18"/>
              </w:rPr>
            </w:pPr>
          </w:p>
        </w:tc>
      </w:tr>
    </w:tbl>
    <w:p w14:paraId="2F5200AB" w14:textId="77777777" w:rsidR="004D040B" w:rsidRDefault="004D040B">
      <w:pPr>
        <w:pStyle w:val="BodyText"/>
        <w:spacing w:before="2"/>
        <w:rPr>
          <w:b/>
        </w:rPr>
      </w:pPr>
    </w:p>
    <w:p w14:paraId="77F06859" w14:textId="6CB901A3" w:rsidR="004D040B" w:rsidRDefault="002B7655" w:rsidP="00D308DD">
      <w:pPr>
        <w:pStyle w:val="Heading2"/>
      </w:pPr>
      <w:r>
        <w:t>19/</w:t>
      </w:r>
      <w:r w:rsidR="00703443">
        <w:t>11</w:t>
      </w:r>
      <w:r>
        <w:t>/01: TO RECEIVE APOLOGIES, RECORD</w:t>
      </w:r>
      <w:r>
        <w:rPr>
          <w:spacing w:val="-27"/>
        </w:rPr>
        <w:t xml:space="preserve"> </w:t>
      </w:r>
      <w:r>
        <w:t>ABSENCES</w:t>
      </w:r>
    </w:p>
    <w:p w14:paraId="5CE0226E" w14:textId="0AC79808" w:rsidR="004D040B" w:rsidRDefault="002B7655">
      <w:pPr>
        <w:pStyle w:val="BodyText"/>
        <w:spacing w:line="252" w:lineRule="exact"/>
        <w:ind w:left="212"/>
      </w:pPr>
      <w:r>
        <w:t xml:space="preserve">Apologies were received from </w:t>
      </w:r>
      <w:r w:rsidR="00703443">
        <w:t>Cllr John Busby</w:t>
      </w:r>
    </w:p>
    <w:p w14:paraId="1D95B8CB" w14:textId="77777777" w:rsidR="004D040B" w:rsidRDefault="004D040B">
      <w:pPr>
        <w:pStyle w:val="BodyText"/>
        <w:spacing w:before="2"/>
      </w:pPr>
    </w:p>
    <w:p w14:paraId="13DF0DA1" w14:textId="4E5FD527" w:rsidR="004D040B" w:rsidRDefault="002B7655" w:rsidP="00D308DD">
      <w:pPr>
        <w:pStyle w:val="Heading2"/>
      </w:pPr>
      <w:r>
        <w:t>19/</w:t>
      </w:r>
      <w:r w:rsidR="00703443">
        <w:t>11</w:t>
      </w:r>
      <w:r>
        <w:t>/02: DECLARATIONS OF INTERESTS</w:t>
      </w:r>
    </w:p>
    <w:p w14:paraId="6F1A90B5" w14:textId="72738A01" w:rsidR="004D040B" w:rsidRDefault="00943797">
      <w:pPr>
        <w:pStyle w:val="BodyText"/>
        <w:ind w:left="212" w:right="1402"/>
      </w:pPr>
      <w:r>
        <w:t>No declarations of interests were made.</w:t>
      </w:r>
    </w:p>
    <w:p w14:paraId="692E6AEF" w14:textId="77777777" w:rsidR="004D040B" w:rsidRDefault="002B7655">
      <w:pPr>
        <w:pStyle w:val="BodyText"/>
        <w:spacing w:line="251" w:lineRule="exact"/>
        <w:ind w:left="212"/>
      </w:pPr>
      <w:r>
        <w:t>No written requests for dispensations had been received</w:t>
      </w:r>
    </w:p>
    <w:p w14:paraId="34C94457" w14:textId="77777777" w:rsidR="004D040B" w:rsidRDefault="004D040B">
      <w:pPr>
        <w:pStyle w:val="BodyText"/>
        <w:spacing w:before="1"/>
      </w:pPr>
    </w:p>
    <w:p w14:paraId="284F9E90" w14:textId="7A1CD773" w:rsidR="004D040B" w:rsidRDefault="002B7655" w:rsidP="00D308DD">
      <w:pPr>
        <w:pStyle w:val="Heading2"/>
      </w:pPr>
      <w:r>
        <w:t>19/</w:t>
      </w:r>
      <w:r w:rsidR="00703443">
        <w:t>11</w:t>
      </w:r>
      <w:r>
        <w:t>/03: PUBLIC OPEN FORUM</w:t>
      </w:r>
    </w:p>
    <w:p w14:paraId="0855410E" w14:textId="4372C54D" w:rsidR="009D4A99" w:rsidRDefault="00703443" w:rsidP="00703443">
      <w:pPr>
        <w:pStyle w:val="BodyText"/>
        <w:spacing w:line="253" w:lineRule="exact"/>
        <w:ind w:left="212" w:right="922"/>
      </w:pPr>
      <w:r w:rsidRPr="00703443">
        <w:t>The public had no additional questions to raise</w:t>
      </w:r>
      <w:r w:rsidR="00BF7718" w:rsidRPr="00703443">
        <w:t>.</w:t>
      </w:r>
    </w:p>
    <w:p w14:paraId="6350EAFE" w14:textId="77777777" w:rsidR="004D040B" w:rsidRDefault="004D040B">
      <w:pPr>
        <w:pStyle w:val="BodyText"/>
        <w:spacing w:before="2"/>
      </w:pPr>
    </w:p>
    <w:p w14:paraId="32540417" w14:textId="563DEA3E" w:rsidR="004D040B" w:rsidRDefault="002B7655" w:rsidP="00D308DD">
      <w:pPr>
        <w:pStyle w:val="Heading2"/>
      </w:pPr>
      <w:r>
        <w:t>19/</w:t>
      </w:r>
      <w:r w:rsidR="00703443">
        <w:t>11</w:t>
      </w:r>
      <w:r>
        <w:t>/04: UPDATE FROM BOROUGH / COUNTY COUNCILLORS</w:t>
      </w:r>
    </w:p>
    <w:p w14:paraId="076A5151" w14:textId="31DA9A78" w:rsidR="00F42100" w:rsidRDefault="009D4A99" w:rsidP="00F36424">
      <w:pPr>
        <w:pStyle w:val="BodyText"/>
        <w:spacing w:line="252" w:lineRule="exact"/>
        <w:ind w:right="922"/>
      </w:pPr>
      <w:proofErr w:type="gramStart"/>
      <w:r>
        <w:t>None available</w:t>
      </w:r>
      <w:proofErr w:type="gramEnd"/>
      <w:r w:rsidR="00F36424">
        <w:t>.</w:t>
      </w:r>
    </w:p>
    <w:p w14:paraId="62C6E082" w14:textId="77777777" w:rsidR="00F42100" w:rsidRPr="00943797" w:rsidRDefault="00F42100" w:rsidP="00943797">
      <w:pPr>
        <w:pStyle w:val="BodyText"/>
        <w:spacing w:line="252" w:lineRule="exact"/>
        <w:ind w:left="212"/>
      </w:pPr>
    </w:p>
    <w:p w14:paraId="7992C10C" w14:textId="36C0FC11" w:rsidR="004D040B" w:rsidRDefault="002B7655" w:rsidP="00D308DD">
      <w:pPr>
        <w:pStyle w:val="Heading2"/>
      </w:pPr>
      <w:r>
        <w:t>19/</w:t>
      </w:r>
      <w:r w:rsidR="00703443">
        <w:t>11</w:t>
      </w:r>
      <w:r>
        <w:t xml:space="preserve">/05: MEETING OF THE PARISH COUNCIL </w:t>
      </w:r>
      <w:r w:rsidR="009D4A99">
        <w:t>1</w:t>
      </w:r>
      <w:r w:rsidR="00703443">
        <w:t>6</w:t>
      </w:r>
      <w:r w:rsidR="00F42100" w:rsidRPr="00F42100">
        <w:rPr>
          <w:vertAlign w:val="superscript"/>
        </w:rPr>
        <w:t>th</w:t>
      </w:r>
      <w:r w:rsidR="00F42100">
        <w:t xml:space="preserve"> </w:t>
      </w:r>
      <w:r w:rsidR="00703443">
        <w:t>SEPTEMBER</w:t>
      </w:r>
      <w:r w:rsidR="00F42100">
        <w:t xml:space="preserve"> 2019</w:t>
      </w:r>
    </w:p>
    <w:p w14:paraId="0E04F375" w14:textId="77777777" w:rsidR="004D040B" w:rsidRDefault="002B7655">
      <w:pPr>
        <w:pStyle w:val="ListParagraph"/>
        <w:numPr>
          <w:ilvl w:val="0"/>
          <w:numId w:val="3"/>
        </w:numPr>
        <w:tabs>
          <w:tab w:val="left" w:pos="569"/>
        </w:tabs>
        <w:spacing w:before="3" w:line="250" w:lineRule="exact"/>
        <w:ind w:hanging="357"/>
      </w:pPr>
      <w:r>
        <w:rPr>
          <w:u w:val="single"/>
        </w:rPr>
        <w:t>Minutes</w:t>
      </w:r>
    </w:p>
    <w:p w14:paraId="6EFC79FC" w14:textId="02CCD765" w:rsidR="004D040B" w:rsidRDefault="002B7655">
      <w:pPr>
        <w:pStyle w:val="BodyText"/>
        <w:ind w:left="568" w:right="922"/>
      </w:pPr>
      <w:r>
        <w:t xml:space="preserve">It was unanimously </w:t>
      </w:r>
      <w:r>
        <w:rPr>
          <w:b/>
        </w:rPr>
        <w:t>resolved</w:t>
      </w:r>
      <w:r>
        <w:t xml:space="preserve">: the minutes of the Council Meeting on </w:t>
      </w:r>
      <w:r w:rsidR="009D4A99">
        <w:t>1</w:t>
      </w:r>
      <w:r w:rsidR="00703443">
        <w:t>6</w:t>
      </w:r>
      <w:r w:rsidR="00F42100" w:rsidRPr="00F42100">
        <w:rPr>
          <w:vertAlign w:val="superscript"/>
        </w:rPr>
        <w:t>th</w:t>
      </w:r>
      <w:r w:rsidR="00F42100">
        <w:t xml:space="preserve"> </w:t>
      </w:r>
      <w:r w:rsidR="00703443">
        <w:t>September</w:t>
      </w:r>
      <w:r w:rsidR="009D4A99">
        <w:t xml:space="preserve"> </w:t>
      </w:r>
      <w:r>
        <w:t>2019 be accepted as a true record and signed by the Chairman.</w:t>
      </w:r>
    </w:p>
    <w:p w14:paraId="560E1038" w14:textId="77777777" w:rsidR="004D040B" w:rsidRDefault="004D040B">
      <w:pPr>
        <w:pStyle w:val="BodyText"/>
        <w:spacing w:before="9"/>
        <w:rPr>
          <w:sz w:val="20"/>
        </w:rPr>
      </w:pPr>
    </w:p>
    <w:p w14:paraId="749109E9" w14:textId="7A10104F" w:rsidR="00F36424" w:rsidRDefault="002B7655" w:rsidP="00F36424">
      <w:pPr>
        <w:pStyle w:val="ListParagraph"/>
        <w:numPr>
          <w:ilvl w:val="0"/>
          <w:numId w:val="3"/>
        </w:numPr>
        <w:tabs>
          <w:tab w:val="left" w:pos="3969"/>
        </w:tabs>
        <w:ind w:right="7300"/>
        <w:rPr>
          <w:u w:val="single"/>
        </w:rPr>
      </w:pPr>
      <w:r>
        <w:rPr>
          <w:u w:val="single"/>
        </w:rPr>
        <w:t xml:space="preserve">Actions since the last meeting </w:t>
      </w:r>
    </w:p>
    <w:p w14:paraId="123986C9" w14:textId="77777777" w:rsidR="00703443" w:rsidRDefault="00703443" w:rsidP="00671E54">
      <w:pPr>
        <w:pStyle w:val="BodyText"/>
        <w:spacing w:before="2"/>
        <w:ind w:left="568" w:right="1347"/>
        <w:rPr>
          <w:u w:val="single"/>
        </w:rPr>
      </w:pPr>
      <w:r>
        <w:rPr>
          <w:u w:val="single"/>
        </w:rPr>
        <w:t>Website Accessibility</w:t>
      </w:r>
    </w:p>
    <w:p w14:paraId="178D999B" w14:textId="77777777" w:rsidR="00703443" w:rsidRPr="00703443" w:rsidRDefault="00703443" w:rsidP="00671E54">
      <w:pPr>
        <w:pStyle w:val="BodyText"/>
        <w:spacing w:before="2"/>
        <w:ind w:left="568" w:right="1347"/>
      </w:pPr>
      <w:r w:rsidRPr="00703443">
        <w:t>This will be c/f to January agenda for action</w:t>
      </w:r>
    </w:p>
    <w:p w14:paraId="64ACF6AC" w14:textId="77777777" w:rsidR="00703443" w:rsidRPr="00703443" w:rsidRDefault="00703443" w:rsidP="00671E54">
      <w:pPr>
        <w:pStyle w:val="BodyText"/>
        <w:spacing w:before="2"/>
        <w:ind w:left="568" w:right="1347"/>
      </w:pPr>
      <w:r>
        <w:rPr>
          <w:u w:val="single"/>
        </w:rPr>
        <w:t xml:space="preserve">Churchyard Grants – </w:t>
      </w:r>
      <w:r w:rsidRPr="00703443">
        <w:t>the Clerk has written to both churches requesting copies of invoices/receipts for work relating to the grant amounts. None have been received to date.</w:t>
      </w:r>
    </w:p>
    <w:p w14:paraId="223D2AC6" w14:textId="77777777" w:rsidR="00703443" w:rsidRPr="00703443" w:rsidRDefault="00703443" w:rsidP="00671E54">
      <w:pPr>
        <w:pStyle w:val="BodyText"/>
        <w:spacing w:before="2"/>
        <w:ind w:left="568" w:right="1347"/>
        <w:rPr>
          <w:u w:val="single"/>
        </w:rPr>
      </w:pPr>
      <w:r w:rsidRPr="00703443">
        <w:rPr>
          <w:u w:val="single"/>
        </w:rPr>
        <w:t xml:space="preserve">Dog waste bags </w:t>
      </w:r>
    </w:p>
    <w:p w14:paraId="7C61269B" w14:textId="77777777" w:rsidR="00703443" w:rsidRPr="00703443" w:rsidRDefault="00703443" w:rsidP="00671E54">
      <w:pPr>
        <w:pStyle w:val="BodyText"/>
        <w:spacing w:before="2"/>
        <w:ind w:left="568" w:right="1347"/>
      </w:pPr>
      <w:r w:rsidRPr="00703443">
        <w:t xml:space="preserve">The Council would like to review the possibility of using free bags via Stafford Borough council rather than paying for the refills from JRB. It was confirmed that enquiries will be made about potential handmade boxes for dispensing and potential additional ones in </w:t>
      </w:r>
      <w:proofErr w:type="spellStart"/>
      <w:r w:rsidRPr="00703443">
        <w:t>Derrington</w:t>
      </w:r>
      <w:proofErr w:type="spellEnd"/>
      <w:r w:rsidRPr="00703443">
        <w:t xml:space="preserve"> Village.</w:t>
      </w:r>
    </w:p>
    <w:p w14:paraId="5FEC9782" w14:textId="68DC47E2" w:rsidR="00021E3E" w:rsidRDefault="00703443" w:rsidP="00703443">
      <w:pPr>
        <w:pStyle w:val="BodyText"/>
        <w:spacing w:before="2"/>
        <w:ind w:left="568" w:right="1347"/>
      </w:pPr>
      <w:r>
        <w:rPr>
          <w:u w:val="single"/>
        </w:rPr>
        <w:t xml:space="preserve">Playing Field </w:t>
      </w:r>
      <w:r w:rsidRPr="00703443">
        <w:t>– the igloo has been repainted at Great Bridgeford.</w:t>
      </w:r>
    </w:p>
    <w:p w14:paraId="58560216" w14:textId="77777777" w:rsidR="00EA72DD" w:rsidRPr="00EA72DD" w:rsidRDefault="00EA72DD" w:rsidP="00EA72DD"/>
    <w:p w14:paraId="43D1D030" w14:textId="4B76AE3B" w:rsidR="004D040B" w:rsidRPr="00EA72DD" w:rsidRDefault="00EA72DD" w:rsidP="00D308DD">
      <w:pPr>
        <w:pStyle w:val="Heading2"/>
      </w:pPr>
      <w:r>
        <w:t xml:space="preserve">    </w:t>
      </w:r>
      <w:r w:rsidR="002B7655" w:rsidRPr="00EA72DD">
        <w:t>19/</w:t>
      </w:r>
      <w:r w:rsidR="00993A53">
        <w:t>11</w:t>
      </w:r>
      <w:r w:rsidR="002B7655" w:rsidRPr="00EA72DD">
        <w:t>/0</w:t>
      </w:r>
      <w:r w:rsidR="00101787">
        <w:t>6</w:t>
      </w:r>
      <w:r w:rsidR="002B7655" w:rsidRPr="00EA72DD">
        <w:t>: PLANNING MATTERS</w:t>
      </w:r>
    </w:p>
    <w:p w14:paraId="260AE00B" w14:textId="5A5B9D5A" w:rsidR="00101787" w:rsidRDefault="00101787" w:rsidP="00B0182D">
      <w:pPr>
        <w:pStyle w:val="BodyText"/>
        <w:ind w:left="104" w:right="873" w:firstLine="108"/>
        <w:rPr>
          <w:bCs/>
        </w:rPr>
      </w:pPr>
      <w:r w:rsidRPr="00901AC7">
        <w:rPr>
          <w:bCs/>
          <w:u w:val="single"/>
        </w:rPr>
        <w:t>19/</w:t>
      </w:r>
      <w:r w:rsidR="00703443">
        <w:rPr>
          <w:bCs/>
          <w:u w:val="single"/>
        </w:rPr>
        <w:t>30947</w:t>
      </w:r>
      <w:r w:rsidRPr="00901AC7">
        <w:rPr>
          <w:bCs/>
          <w:u w:val="single"/>
        </w:rPr>
        <w:t>/FUL</w:t>
      </w:r>
      <w:r w:rsidR="00703443">
        <w:rPr>
          <w:bCs/>
          <w:u w:val="single"/>
        </w:rPr>
        <w:t xml:space="preserve"> </w:t>
      </w:r>
      <w:r w:rsidR="00B0182D">
        <w:rPr>
          <w:bCs/>
          <w:u w:val="single"/>
        </w:rPr>
        <w:t>–</w:t>
      </w:r>
      <w:r w:rsidR="00703443">
        <w:rPr>
          <w:bCs/>
          <w:u w:val="single"/>
        </w:rPr>
        <w:t xml:space="preserve"> Re</w:t>
      </w:r>
      <w:r w:rsidR="00B0182D">
        <w:rPr>
          <w:bCs/>
          <w:u w:val="single"/>
        </w:rPr>
        <w:t>trospective permission for pond South of Hazel Grove, Holly Lane, Lang Compton</w:t>
      </w:r>
      <w:r w:rsidRPr="00901AC7">
        <w:rPr>
          <w:bCs/>
          <w:u w:val="single"/>
        </w:rPr>
        <w:br/>
      </w:r>
      <w:r>
        <w:rPr>
          <w:bCs/>
        </w:rPr>
        <w:t>It was agreed t</w:t>
      </w:r>
      <w:r w:rsidR="00B0182D">
        <w:rPr>
          <w:bCs/>
        </w:rPr>
        <w:t>here were no objections to this application.</w:t>
      </w:r>
    </w:p>
    <w:p w14:paraId="664E7ED4" w14:textId="02B7C724" w:rsidR="009D5576" w:rsidRDefault="009D5576" w:rsidP="002F68A2">
      <w:pPr>
        <w:pStyle w:val="BodyText"/>
        <w:ind w:left="104" w:right="873" w:firstLine="108"/>
        <w:rPr>
          <w:bCs/>
        </w:rPr>
      </w:pPr>
    </w:p>
    <w:p w14:paraId="5F5F5385" w14:textId="77777777" w:rsidR="00BD13F5" w:rsidRDefault="00BD13F5" w:rsidP="002F68A2">
      <w:pPr>
        <w:pStyle w:val="BodyText"/>
        <w:ind w:left="104" w:right="873" w:firstLine="108"/>
        <w:rPr>
          <w:bCs/>
        </w:rPr>
      </w:pPr>
    </w:p>
    <w:p w14:paraId="65ED8FA8" w14:textId="388D6B93" w:rsidR="009D5576" w:rsidRDefault="009D5576" w:rsidP="00D308DD">
      <w:pPr>
        <w:pStyle w:val="Heading2"/>
      </w:pPr>
      <w:r w:rsidRPr="009D5576">
        <w:lastRenderedPageBreak/>
        <w:t>19/</w:t>
      </w:r>
      <w:r w:rsidR="00993A53">
        <w:t>11</w:t>
      </w:r>
      <w:r w:rsidRPr="009D5576">
        <w:t>/0</w:t>
      </w:r>
      <w:r w:rsidR="00101787">
        <w:t>7</w:t>
      </w:r>
      <w:r w:rsidRPr="009D5576">
        <w:t>:</w:t>
      </w:r>
      <w:r>
        <w:t xml:space="preserve"> </w:t>
      </w:r>
      <w:r w:rsidR="00B0182D">
        <w:t>PURCHASE OF OFFICE EQUIPMENT FOR CLERK</w:t>
      </w:r>
    </w:p>
    <w:p w14:paraId="0CE65EAD" w14:textId="77777777" w:rsidR="00B0182D" w:rsidRDefault="00B0182D">
      <w:pPr>
        <w:pStyle w:val="BodyText"/>
      </w:pPr>
      <w:r>
        <w:t>A report had been circulated to Councillors prior to the meeting. It was resolved to:</w:t>
      </w:r>
    </w:p>
    <w:p w14:paraId="3E0840DB" w14:textId="4D06D6AD" w:rsidR="004D040B" w:rsidRDefault="00B0182D" w:rsidP="00B0182D">
      <w:pPr>
        <w:pStyle w:val="BodyText"/>
        <w:numPr>
          <w:ilvl w:val="0"/>
          <w:numId w:val="9"/>
        </w:numPr>
      </w:pPr>
      <w:r>
        <w:t>purchase the items in the report comprising of laptop, printer, anti-virus, Microsoft office and cloud storage.</w:t>
      </w:r>
    </w:p>
    <w:p w14:paraId="0DB0A717" w14:textId="5AE0CC40" w:rsidR="00B0182D" w:rsidRDefault="00B0182D" w:rsidP="00B0182D">
      <w:pPr>
        <w:pStyle w:val="BodyText"/>
        <w:numPr>
          <w:ilvl w:val="0"/>
          <w:numId w:val="9"/>
        </w:numPr>
      </w:pPr>
      <w:r>
        <w:t>Confirmed the budget for this of £595 including VAT for the items overall</w:t>
      </w:r>
    </w:p>
    <w:p w14:paraId="7D08ABF2" w14:textId="1152EADA" w:rsidR="00B0182D" w:rsidRDefault="00B0182D" w:rsidP="00B0182D">
      <w:pPr>
        <w:pStyle w:val="BodyText"/>
        <w:numPr>
          <w:ilvl w:val="0"/>
          <w:numId w:val="9"/>
        </w:numPr>
      </w:pPr>
      <w:r>
        <w:t xml:space="preserve">Confirmed to </w:t>
      </w:r>
      <w:proofErr w:type="spellStart"/>
      <w:r>
        <w:t>vire</w:t>
      </w:r>
      <w:proofErr w:type="spellEnd"/>
      <w:r>
        <w:t xml:space="preserve"> funds from Highways Budget to one off purchase of computer equipment</w:t>
      </w:r>
    </w:p>
    <w:p w14:paraId="35086A30" w14:textId="2FA63417" w:rsidR="00B0182D" w:rsidRDefault="00B0182D" w:rsidP="00B0182D">
      <w:pPr>
        <w:pStyle w:val="BodyText"/>
        <w:numPr>
          <w:ilvl w:val="0"/>
          <w:numId w:val="9"/>
        </w:numPr>
      </w:pPr>
      <w:r>
        <w:t xml:space="preserve">Confirmed that they would issue the budgeted amount of £595 to the locum clerk via a cheque </w:t>
      </w:r>
      <w:proofErr w:type="gramStart"/>
      <w:r>
        <w:t>in order for</w:t>
      </w:r>
      <w:proofErr w:type="gramEnd"/>
      <w:r>
        <w:t xml:space="preserve"> the above to be purchased and set up. </w:t>
      </w:r>
    </w:p>
    <w:p w14:paraId="6F4D7857" w14:textId="77777777" w:rsidR="00B0182D" w:rsidRDefault="00B0182D">
      <w:pPr>
        <w:pStyle w:val="BodyText"/>
      </w:pPr>
    </w:p>
    <w:p w14:paraId="5DACD584" w14:textId="135D555C" w:rsidR="004D040B" w:rsidRDefault="002B7655" w:rsidP="00D308DD">
      <w:pPr>
        <w:pStyle w:val="Heading2"/>
      </w:pPr>
      <w:r>
        <w:t>19/</w:t>
      </w:r>
      <w:r w:rsidR="00993A53">
        <w:t>11</w:t>
      </w:r>
      <w:r>
        <w:t>/0</w:t>
      </w:r>
      <w:r w:rsidR="00101787">
        <w:t>8</w:t>
      </w:r>
      <w:r>
        <w:t>: PARISH FINANCES</w:t>
      </w:r>
    </w:p>
    <w:p w14:paraId="4A881F7D" w14:textId="495C54CF" w:rsidR="004D040B" w:rsidRDefault="002B7655">
      <w:pPr>
        <w:pStyle w:val="ListParagraph"/>
        <w:numPr>
          <w:ilvl w:val="1"/>
          <w:numId w:val="3"/>
        </w:numPr>
        <w:tabs>
          <w:tab w:val="left" w:pos="933"/>
        </w:tabs>
        <w:spacing w:line="252" w:lineRule="exact"/>
        <w:ind w:hanging="361"/>
        <w:rPr>
          <w:b/>
        </w:rPr>
      </w:pPr>
      <w:r>
        <w:rPr>
          <w:b/>
        </w:rPr>
        <w:t>Update on expenditure against budget for</w:t>
      </w:r>
      <w:r>
        <w:rPr>
          <w:b/>
          <w:spacing w:val="-10"/>
        </w:rPr>
        <w:t xml:space="preserve"> </w:t>
      </w:r>
      <w:r>
        <w:rPr>
          <w:b/>
        </w:rPr>
        <w:t>201</w:t>
      </w:r>
      <w:r w:rsidR="00EA72DD">
        <w:rPr>
          <w:b/>
        </w:rPr>
        <w:t>9</w:t>
      </w:r>
      <w:r>
        <w:rPr>
          <w:b/>
        </w:rPr>
        <w:t>/</w:t>
      </w:r>
      <w:r w:rsidR="00EA72DD">
        <w:rPr>
          <w:b/>
        </w:rPr>
        <w:t>20</w:t>
      </w:r>
    </w:p>
    <w:p w14:paraId="45ADC7CA" w14:textId="16292722" w:rsidR="0018042A" w:rsidRDefault="002B7655" w:rsidP="00B0182D">
      <w:pPr>
        <w:pStyle w:val="BodyText"/>
        <w:spacing w:line="252" w:lineRule="exact"/>
        <w:ind w:left="932"/>
      </w:pPr>
      <w:r>
        <w:t xml:space="preserve">It was </w:t>
      </w:r>
      <w:r>
        <w:rPr>
          <w:b/>
        </w:rPr>
        <w:t xml:space="preserve">resolved </w:t>
      </w:r>
      <w:r>
        <w:t>to accept the report which had been circulated</w:t>
      </w:r>
      <w:r w:rsidR="00EA72DD">
        <w:t>.</w:t>
      </w:r>
    </w:p>
    <w:p w14:paraId="321DFDA8" w14:textId="77777777" w:rsidR="00897E04" w:rsidRDefault="00897E04" w:rsidP="00EA72DD">
      <w:pPr>
        <w:pStyle w:val="BodyText"/>
        <w:spacing w:line="252" w:lineRule="exact"/>
      </w:pPr>
    </w:p>
    <w:p w14:paraId="4C7C0962" w14:textId="6D6EFEBB" w:rsidR="004D040B" w:rsidRPr="00EA72DD" w:rsidRDefault="002B7655">
      <w:pPr>
        <w:pStyle w:val="ListParagraph"/>
        <w:numPr>
          <w:ilvl w:val="1"/>
          <w:numId w:val="3"/>
        </w:numPr>
        <w:tabs>
          <w:tab w:val="left" w:pos="933"/>
        </w:tabs>
        <w:spacing w:before="3"/>
        <w:ind w:hanging="361"/>
        <w:rPr>
          <w:b/>
        </w:rPr>
      </w:pPr>
      <w:r>
        <w:rPr>
          <w:b/>
          <w:u w:val="thick"/>
        </w:rPr>
        <w:t>Accounts for</w:t>
      </w:r>
      <w:r>
        <w:rPr>
          <w:b/>
          <w:spacing w:val="-4"/>
          <w:u w:val="thick"/>
        </w:rPr>
        <w:t xml:space="preserve"> </w:t>
      </w:r>
      <w:r>
        <w:rPr>
          <w:b/>
          <w:u w:val="thick"/>
        </w:rPr>
        <w:t>Payment</w:t>
      </w:r>
    </w:p>
    <w:tbl>
      <w:tblPr>
        <w:tblW w:w="10200" w:type="dxa"/>
        <w:tblLook w:val="04A0" w:firstRow="1" w:lastRow="0" w:firstColumn="1" w:lastColumn="0" w:noHBand="0" w:noVBand="1"/>
      </w:tblPr>
      <w:tblGrid>
        <w:gridCol w:w="2680"/>
        <w:gridCol w:w="3860"/>
        <w:gridCol w:w="1340"/>
        <w:gridCol w:w="1020"/>
        <w:gridCol w:w="1300"/>
      </w:tblGrid>
      <w:tr w:rsidR="00B0182D" w:rsidRPr="00B0182D" w14:paraId="696EA69A" w14:textId="77777777" w:rsidTr="00B0182D">
        <w:trPr>
          <w:trHeight w:val="300"/>
        </w:trPr>
        <w:tc>
          <w:tcPr>
            <w:tcW w:w="2680" w:type="dxa"/>
            <w:tcBorders>
              <w:top w:val="nil"/>
              <w:left w:val="nil"/>
              <w:bottom w:val="nil"/>
              <w:right w:val="nil"/>
            </w:tcBorders>
            <w:shd w:val="clear" w:color="auto" w:fill="auto"/>
            <w:noWrap/>
            <w:vAlign w:val="center"/>
            <w:hideMark/>
          </w:tcPr>
          <w:p w14:paraId="034DB986" w14:textId="77777777" w:rsidR="00B0182D" w:rsidRPr="00B0182D" w:rsidRDefault="00B0182D" w:rsidP="00B0182D">
            <w:pPr>
              <w:widowControl/>
              <w:autoSpaceDE/>
              <w:autoSpaceDN/>
              <w:rPr>
                <w:rFonts w:ascii="Times New Roman" w:eastAsia="Times New Roman" w:hAnsi="Times New Roman" w:cs="Times New Roman"/>
                <w:b/>
                <w:bCs/>
                <w:color w:val="000000"/>
                <w:lang w:eastAsia="en-GB" w:bidi="ar-SA"/>
              </w:rPr>
            </w:pPr>
            <w:r w:rsidRPr="00B0182D">
              <w:rPr>
                <w:rFonts w:ascii="Times New Roman" w:eastAsia="Times New Roman" w:hAnsi="Times New Roman" w:cs="Times New Roman"/>
                <w:b/>
                <w:bCs/>
                <w:color w:val="000000"/>
                <w:lang w:eastAsia="en-GB" w:bidi="ar-SA"/>
              </w:rPr>
              <w:t>To be paid</w:t>
            </w:r>
          </w:p>
        </w:tc>
        <w:tc>
          <w:tcPr>
            <w:tcW w:w="3860" w:type="dxa"/>
            <w:tcBorders>
              <w:top w:val="nil"/>
              <w:left w:val="nil"/>
              <w:bottom w:val="nil"/>
              <w:right w:val="nil"/>
            </w:tcBorders>
            <w:shd w:val="clear" w:color="auto" w:fill="auto"/>
            <w:noWrap/>
            <w:vAlign w:val="bottom"/>
            <w:hideMark/>
          </w:tcPr>
          <w:p w14:paraId="57D2F2F7" w14:textId="77777777" w:rsidR="00B0182D" w:rsidRPr="00B0182D" w:rsidRDefault="00B0182D" w:rsidP="00B0182D">
            <w:pPr>
              <w:widowControl/>
              <w:autoSpaceDE/>
              <w:autoSpaceDN/>
              <w:rPr>
                <w:rFonts w:ascii="Times New Roman" w:eastAsia="Times New Roman" w:hAnsi="Times New Roman" w:cs="Times New Roman"/>
                <w:b/>
                <w:bCs/>
                <w:color w:val="000000"/>
                <w:lang w:eastAsia="en-GB" w:bidi="ar-SA"/>
              </w:rPr>
            </w:pPr>
          </w:p>
        </w:tc>
        <w:tc>
          <w:tcPr>
            <w:tcW w:w="1340" w:type="dxa"/>
            <w:tcBorders>
              <w:top w:val="nil"/>
              <w:left w:val="nil"/>
              <w:bottom w:val="nil"/>
              <w:right w:val="nil"/>
            </w:tcBorders>
            <w:shd w:val="clear" w:color="auto" w:fill="auto"/>
            <w:noWrap/>
            <w:vAlign w:val="bottom"/>
            <w:hideMark/>
          </w:tcPr>
          <w:p w14:paraId="52BFCACB" w14:textId="77777777" w:rsidR="00B0182D" w:rsidRPr="00B0182D" w:rsidRDefault="00B0182D" w:rsidP="00B0182D">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22D3AF28" w14:textId="77777777" w:rsidR="00B0182D" w:rsidRPr="00B0182D" w:rsidRDefault="00B0182D" w:rsidP="00B0182D">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2DF34A1B" w14:textId="77777777" w:rsidR="00B0182D" w:rsidRPr="00B0182D" w:rsidRDefault="00B0182D" w:rsidP="00B0182D">
            <w:pPr>
              <w:widowControl/>
              <w:autoSpaceDE/>
              <w:autoSpaceDN/>
              <w:rPr>
                <w:rFonts w:ascii="Times New Roman" w:eastAsia="Times New Roman" w:hAnsi="Times New Roman" w:cs="Times New Roman"/>
                <w:sz w:val="20"/>
                <w:szCs w:val="20"/>
                <w:lang w:eastAsia="en-GB" w:bidi="ar-SA"/>
              </w:rPr>
            </w:pPr>
          </w:p>
        </w:tc>
      </w:tr>
      <w:tr w:rsidR="00B0182D" w:rsidRPr="00B0182D" w14:paraId="745A6357" w14:textId="77777777" w:rsidTr="00B0182D">
        <w:trPr>
          <w:trHeight w:val="300"/>
        </w:trPr>
        <w:tc>
          <w:tcPr>
            <w:tcW w:w="2680" w:type="dxa"/>
            <w:tcBorders>
              <w:top w:val="nil"/>
              <w:left w:val="nil"/>
              <w:bottom w:val="nil"/>
              <w:right w:val="nil"/>
            </w:tcBorders>
            <w:shd w:val="clear" w:color="auto" w:fill="auto"/>
            <w:noWrap/>
            <w:vAlign w:val="center"/>
            <w:hideMark/>
          </w:tcPr>
          <w:p w14:paraId="54FA5602" w14:textId="77777777" w:rsidR="00B0182D" w:rsidRPr="00B0182D" w:rsidRDefault="00B0182D" w:rsidP="00B0182D">
            <w:pPr>
              <w:widowControl/>
              <w:autoSpaceDE/>
              <w:autoSpaceDN/>
              <w:jc w:val="center"/>
              <w:rPr>
                <w:rFonts w:ascii="Times New Roman" w:eastAsia="Times New Roman" w:hAnsi="Times New Roman" w:cs="Times New Roman"/>
                <w:b/>
                <w:bCs/>
                <w:color w:val="000000"/>
                <w:lang w:eastAsia="en-GB" w:bidi="ar-SA"/>
              </w:rPr>
            </w:pPr>
            <w:r w:rsidRPr="00B0182D">
              <w:rPr>
                <w:rFonts w:ascii="Times New Roman" w:eastAsia="Times New Roman" w:hAnsi="Times New Roman" w:cs="Times New Roman"/>
                <w:b/>
                <w:bCs/>
                <w:color w:val="000000"/>
                <w:lang w:eastAsia="en-GB" w:bidi="ar-SA"/>
              </w:rPr>
              <w:t>Paid To</w:t>
            </w:r>
          </w:p>
        </w:tc>
        <w:tc>
          <w:tcPr>
            <w:tcW w:w="3860" w:type="dxa"/>
            <w:tcBorders>
              <w:top w:val="nil"/>
              <w:left w:val="nil"/>
              <w:bottom w:val="nil"/>
              <w:right w:val="nil"/>
            </w:tcBorders>
            <w:shd w:val="clear" w:color="auto" w:fill="auto"/>
            <w:noWrap/>
            <w:hideMark/>
          </w:tcPr>
          <w:p w14:paraId="22C2726E" w14:textId="77777777" w:rsidR="00B0182D" w:rsidRPr="00B0182D" w:rsidRDefault="00B0182D" w:rsidP="00B0182D">
            <w:pPr>
              <w:widowControl/>
              <w:autoSpaceDE/>
              <w:autoSpaceDN/>
              <w:rPr>
                <w:rFonts w:ascii="Times New Roman" w:eastAsia="Times New Roman" w:hAnsi="Times New Roman" w:cs="Times New Roman"/>
                <w:b/>
                <w:bCs/>
                <w:color w:val="000000"/>
                <w:lang w:eastAsia="en-GB" w:bidi="ar-SA"/>
              </w:rPr>
            </w:pPr>
            <w:r w:rsidRPr="00B0182D">
              <w:rPr>
                <w:rFonts w:ascii="Times New Roman" w:eastAsia="Times New Roman" w:hAnsi="Times New Roman" w:cs="Times New Roman"/>
                <w:b/>
                <w:bCs/>
                <w:color w:val="000000"/>
                <w:lang w:eastAsia="en-GB" w:bidi="ar-SA"/>
              </w:rPr>
              <w:t>Details</w:t>
            </w:r>
          </w:p>
        </w:tc>
        <w:tc>
          <w:tcPr>
            <w:tcW w:w="1340" w:type="dxa"/>
            <w:tcBorders>
              <w:top w:val="nil"/>
              <w:left w:val="nil"/>
              <w:bottom w:val="nil"/>
              <w:right w:val="nil"/>
            </w:tcBorders>
            <w:shd w:val="clear" w:color="auto" w:fill="auto"/>
            <w:noWrap/>
            <w:vAlign w:val="center"/>
            <w:hideMark/>
          </w:tcPr>
          <w:p w14:paraId="18ACA86D" w14:textId="77777777" w:rsidR="00B0182D" w:rsidRPr="00B0182D" w:rsidRDefault="00B0182D" w:rsidP="00B0182D">
            <w:pPr>
              <w:widowControl/>
              <w:autoSpaceDE/>
              <w:autoSpaceDN/>
              <w:jc w:val="center"/>
              <w:rPr>
                <w:rFonts w:ascii="Times New Roman" w:eastAsia="Times New Roman" w:hAnsi="Times New Roman" w:cs="Times New Roman"/>
                <w:b/>
                <w:bCs/>
                <w:color w:val="000000"/>
                <w:lang w:eastAsia="en-GB" w:bidi="ar-SA"/>
              </w:rPr>
            </w:pPr>
            <w:r w:rsidRPr="00B0182D">
              <w:rPr>
                <w:rFonts w:ascii="Times New Roman" w:eastAsia="Times New Roman" w:hAnsi="Times New Roman" w:cs="Times New Roman"/>
                <w:b/>
                <w:bCs/>
                <w:color w:val="000000"/>
                <w:lang w:eastAsia="en-GB" w:bidi="ar-SA"/>
              </w:rPr>
              <w:t>Amt</w:t>
            </w:r>
          </w:p>
        </w:tc>
        <w:tc>
          <w:tcPr>
            <w:tcW w:w="1020" w:type="dxa"/>
            <w:tcBorders>
              <w:top w:val="nil"/>
              <w:left w:val="nil"/>
              <w:bottom w:val="nil"/>
              <w:right w:val="nil"/>
            </w:tcBorders>
            <w:shd w:val="clear" w:color="auto" w:fill="auto"/>
            <w:noWrap/>
            <w:vAlign w:val="center"/>
            <w:hideMark/>
          </w:tcPr>
          <w:p w14:paraId="32C6157F" w14:textId="77777777" w:rsidR="00B0182D" w:rsidRPr="00B0182D" w:rsidRDefault="00B0182D" w:rsidP="00B0182D">
            <w:pPr>
              <w:widowControl/>
              <w:autoSpaceDE/>
              <w:autoSpaceDN/>
              <w:rPr>
                <w:rFonts w:ascii="Times New Roman" w:eastAsia="Times New Roman" w:hAnsi="Times New Roman" w:cs="Times New Roman"/>
                <w:b/>
                <w:bCs/>
                <w:color w:val="000000"/>
                <w:lang w:eastAsia="en-GB" w:bidi="ar-SA"/>
              </w:rPr>
            </w:pPr>
            <w:r w:rsidRPr="00B0182D">
              <w:rPr>
                <w:rFonts w:ascii="Times New Roman" w:eastAsia="Times New Roman" w:hAnsi="Times New Roman" w:cs="Times New Roman"/>
                <w:b/>
                <w:bCs/>
                <w:color w:val="000000"/>
                <w:lang w:eastAsia="en-GB" w:bidi="ar-SA"/>
              </w:rPr>
              <w:t>VAT</w:t>
            </w:r>
          </w:p>
        </w:tc>
        <w:tc>
          <w:tcPr>
            <w:tcW w:w="1300" w:type="dxa"/>
            <w:tcBorders>
              <w:top w:val="nil"/>
              <w:left w:val="nil"/>
              <w:bottom w:val="nil"/>
              <w:right w:val="nil"/>
            </w:tcBorders>
            <w:shd w:val="clear" w:color="auto" w:fill="auto"/>
            <w:noWrap/>
            <w:vAlign w:val="center"/>
            <w:hideMark/>
          </w:tcPr>
          <w:p w14:paraId="74336FF1" w14:textId="77777777" w:rsidR="00B0182D" w:rsidRPr="00B0182D" w:rsidRDefault="00B0182D" w:rsidP="00B0182D">
            <w:pPr>
              <w:widowControl/>
              <w:autoSpaceDE/>
              <w:autoSpaceDN/>
              <w:rPr>
                <w:rFonts w:ascii="Times New Roman" w:eastAsia="Times New Roman" w:hAnsi="Times New Roman" w:cs="Times New Roman"/>
                <w:b/>
                <w:bCs/>
                <w:color w:val="000000"/>
                <w:lang w:eastAsia="en-GB" w:bidi="ar-SA"/>
              </w:rPr>
            </w:pPr>
            <w:r w:rsidRPr="00B0182D">
              <w:rPr>
                <w:rFonts w:ascii="Times New Roman" w:eastAsia="Times New Roman" w:hAnsi="Times New Roman" w:cs="Times New Roman"/>
                <w:b/>
                <w:bCs/>
                <w:color w:val="000000"/>
                <w:lang w:eastAsia="en-GB" w:bidi="ar-SA"/>
              </w:rPr>
              <w:t>Total to pay</w:t>
            </w:r>
          </w:p>
        </w:tc>
      </w:tr>
      <w:tr w:rsidR="00B0182D" w:rsidRPr="00B0182D" w14:paraId="5BAB36AF" w14:textId="77777777" w:rsidTr="00B0182D">
        <w:trPr>
          <w:trHeight w:val="300"/>
        </w:trPr>
        <w:tc>
          <w:tcPr>
            <w:tcW w:w="2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A1E4EF" w14:textId="77777777" w:rsidR="00B0182D" w:rsidRPr="00B0182D" w:rsidRDefault="00B0182D" w:rsidP="00B0182D">
            <w:pPr>
              <w:widowControl/>
              <w:autoSpaceDE/>
              <w:autoSpaceDN/>
              <w:rPr>
                <w:rFonts w:ascii="Times New Roman" w:eastAsia="Times New Roman" w:hAnsi="Times New Roman" w:cs="Times New Roman"/>
                <w:color w:val="000000"/>
                <w:lang w:eastAsia="en-GB" w:bidi="ar-SA"/>
              </w:rPr>
            </w:pPr>
            <w:r w:rsidRPr="00B0182D">
              <w:rPr>
                <w:rFonts w:ascii="Times New Roman" w:eastAsia="Times New Roman" w:hAnsi="Times New Roman" w:cs="Times New Roman"/>
                <w:color w:val="000000"/>
                <w:lang w:eastAsia="en-GB" w:bidi="ar-SA"/>
              </w:rPr>
              <w:t>L Horritt</w:t>
            </w:r>
          </w:p>
        </w:tc>
        <w:tc>
          <w:tcPr>
            <w:tcW w:w="3860" w:type="dxa"/>
            <w:tcBorders>
              <w:top w:val="single" w:sz="4" w:space="0" w:color="000000"/>
              <w:left w:val="nil"/>
              <w:bottom w:val="single" w:sz="4" w:space="0" w:color="000000"/>
              <w:right w:val="single" w:sz="4" w:space="0" w:color="000000"/>
            </w:tcBorders>
            <w:shd w:val="clear" w:color="auto" w:fill="auto"/>
            <w:noWrap/>
            <w:vAlign w:val="center"/>
            <w:hideMark/>
          </w:tcPr>
          <w:p w14:paraId="3FD8870E" w14:textId="77777777" w:rsidR="00B0182D" w:rsidRPr="00B0182D" w:rsidRDefault="00B0182D" w:rsidP="00B0182D">
            <w:pPr>
              <w:widowControl/>
              <w:autoSpaceDE/>
              <w:autoSpaceDN/>
              <w:rPr>
                <w:rFonts w:ascii="Times New Roman" w:eastAsia="Times New Roman" w:hAnsi="Times New Roman" w:cs="Times New Roman"/>
                <w:color w:val="000000"/>
                <w:lang w:eastAsia="en-GB" w:bidi="ar-SA"/>
              </w:rPr>
            </w:pPr>
            <w:r w:rsidRPr="00B0182D">
              <w:rPr>
                <w:rFonts w:ascii="Times New Roman" w:eastAsia="Times New Roman" w:hAnsi="Times New Roman" w:cs="Times New Roman"/>
                <w:color w:val="000000"/>
                <w:lang w:eastAsia="en-GB" w:bidi="ar-SA"/>
              </w:rPr>
              <w:t>Payroll - Oct 19</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70C202F1"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291.03</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5DF7D61A" w14:textId="77777777" w:rsidR="00B0182D" w:rsidRPr="00B0182D" w:rsidRDefault="00B0182D" w:rsidP="00B0182D">
            <w:pPr>
              <w:widowControl/>
              <w:autoSpaceDE/>
              <w:autoSpaceDN/>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07DD9BB5"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291.03</w:t>
            </w:r>
          </w:p>
        </w:tc>
      </w:tr>
      <w:tr w:rsidR="00B0182D" w:rsidRPr="00B0182D" w14:paraId="2767A411" w14:textId="77777777" w:rsidTr="00B0182D">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525DBFCC" w14:textId="77777777" w:rsidR="00B0182D" w:rsidRPr="00B0182D" w:rsidRDefault="00B0182D" w:rsidP="00B0182D">
            <w:pPr>
              <w:widowControl/>
              <w:autoSpaceDE/>
              <w:autoSpaceDN/>
              <w:rPr>
                <w:rFonts w:ascii="Times New Roman" w:eastAsia="Times New Roman" w:hAnsi="Times New Roman" w:cs="Times New Roman"/>
                <w:color w:val="000000"/>
                <w:lang w:eastAsia="en-GB" w:bidi="ar-SA"/>
              </w:rPr>
            </w:pPr>
            <w:r w:rsidRPr="00B0182D">
              <w:rPr>
                <w:rFonts w:ascii="Times New Roman" w:eastAsia="Times New Roman" w:hAnsi="Times New Roman" w:cs="Times New Roman"/>
                <w:color w:val="000000"/>
                <w:lang w:eastAsia="en-GB" w:bidi="ar-SA"/>
              </w:rPr>
              <w:t>L Horritt</w:t>
            </w:r>
          </w:p>
        </w:tc>
        <w:tc>
          <w:tcPr>
            <w:tcW w:w="3860" w:type="dxa"/>
            <w:tcBorders>
              <w:top w:val="nil"/>
              <w:left w:val="nil"/>
              <w:bottom w:val="single" w:sz="4" w:space="0" w:color="000000"/>
              <w:right w:val="single" w:sz="4" w:space="0" w:color="000000"/>
            </w:tcBorders>
            <w:shd w:val="clear" w:color="auto" w:fill="auto"/>
            <w:noWrap/>
            <w:vAlign w:val="center"/>
            <w:hideMark/>
          </w:tcPr>
          <w:p w14:paraId="7193E859" w14:textId="77777777" w:rsidR="00B0182D" w:rsidRPr="00B0182D" w:rsidRDefault="00B0182D" w:rsidP="00B0182D">
            <w:pPr>
              <w:widowControl/>
              <w:autoSpaceDE/>
              <w:autoSpaceDN/>
              <w:rPr>
                <w:rFonts w:ascii="Times New Roman" w:eastAsia="Times New Roman" w:hAnsi="Times New Roman" w:cs="Times New Roman"/>
                <w:color w:val="000000"/>
                <w:lang w:eastAsia="en-GB" w:bidi="ar-SA"/>
              </w:rPr>
            </w:pPr>
            <w:r w:rsidRPr="00B0182D">
              <w:rPr>
                <w:rFonts w:ascii="Times New Roman" w:eastAsia="Times New Roman" w:hAnsi="Times New Roman" w:cs="Times New Roman"/>
                <w:color w:val="000000"/>
                <w:lang w:eastAsia="en-GB" w:bidi="ar-SA"/>
              </w:rPr>
              <w:t>Payroll - Nov 19</w:t>
            </w:r>
          </w:p>
        </w:tc>
        <w:tc>
          <w:tcPr>
            <w:tcW w:w="1340" w:type="dxa"/>
            <w:tcBorders>
              <w:top w:val="nil"/>
              <w:left w:val="nil"/>
              <w:bottom w:val="single" w:sz="4" w:space="0" w:color="000000"/>
              <w:right w:val="single" w:sz="4" w:space="0" w:color="000000"/>
            </w:tcBorders>
            <w:shd w:val="clear" w:color="auto" w:fill="auto"/>
            <w:noWrap/>
            <w:vAlign w:val="bottom"/>
            <w:hideMark/>
          </w:tcPr>
          <w:p w14:paraId="5245861B"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291.03</w:t>
            </w:r>
          </w:p>
        </w:tc>
        <w:tc>
          <w:tcPr>
            <w:tcW w:w="1020" w:type="dxa"/>
            <w:tcBorders>
              <w:top w:val="nil"/>
              <w:left w:val="nil"/>
              <w:bottom w:val="single" w:sz="4" w:space="0" w:color="000000"/>
              <w:right w:val="single" w:sz="4" w:space="0" w:color="000000"/>
            </w:tcBorders>
            <w:shd w:val="clear" w:color="auto" w:fill="auto"/>
            <w:noWrap/>
            <w:vAlign w:val="bottom"/>
            <w:hideMark/>
          </w:tcPr>
          <w:p w14:paraId="5036A9AD" w14:textId="77777777" w:rsidR="00B0182D" w:rsidRPr="00B0182D" w:rsidRDefault="00B0182D" w:rsidP="00B0182D">
            <w:pPr>
              <w:widowControl/>
              <w:autoSpaceDE/>
              <w:autoSpaceDN/>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5C1832F4"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291.03</w:t>
            </w:r>
          </w:p>
        </w:tc>
      </w:tr>
      <w:tr w:rsidR="00B0182D" w:rsidRPr="00B0182D" w14:paraId="56579862" w14:textId="77777777" w:rsidTr="00B0182D">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4E0DE975" w14:textId="77777777" w:rsidR="00B0182D" w:rsidRPr="00B0182D" w:rsidRDefault="00B0182D" w:rsidP="00B0182D">
            <w:pPr>
              <w:widowControl/>
              <w:autoSpaceDE/>
              <w:autoSpaceDN/>
              <w:rPr>
                <w:rFonts w:ascii="Times New Roman" w:eastAsia="Times New Roman" w:hAnsi="Times New Roman" w:cs="Times New Roman"/>
                <w:color w:val="000000"/>
                <w:lang w:eastAsia="en-GB" w:bidi="ar-SA"/>
              </w:rPr>
            </w:pPr>
            <w:r w:rsidRPr="00B0182D">
              <w:rPr>
                <w:rFonts w:ascii="Times New Roman" w:eastAsia="Times New Roman" w:hAnsi="Times New Roman" w:cs="Times New Roman"/>
                <w:color w:val="000000"/>
                <w:lang w:eastAsia="en-GB" w:bidi="ar-SA"/>
              </w:rPr>
              <w:t>JRB</w:t>
            </w:r>
          </w:p>
        </w:tc>
        <w:tc>
          <w:tcPr>
            <w:tcW w:w="3860" w:type="dxa"/>
            <w:tcBorders>
              <w:top w:val="nil"/>
              <w:left w:val="nil"/>
              <w:bottom w:val="single" w:sz="4" w:space="0" w:color="000000"/>
              <w:right w:val="single" w:sz="4" w:space="0" w:color="000000"/>
            </w:tcBorders>
            <w:shd w:val="clear" w:color="auto" w:fill="auto"/>
            <w:noWrap/>
            <w:vAlign w:val="center"/>
            <w:hideMark/>
          </w:tcPr>
          <w:p w14:paraId="06C1F9B6" w14:textId="77777777" w:rsidR="00B0182D" w:rsidRPr="00B0182D" w:rsidRDefault="00B0182D" w:rsidP="00B0182D">
            <w:pPr>
              <w:widowControl/>
              <w:autoSpaceDE/>
              <w:autoSpaceDN/>
              <w:rPr>
                <w:rFonts w:ascii="Times New Roman" w:eastAsia="Times New Roman" w:hAnsi="Times New Roman" w:cs="Times New Roman"/>
                <w:color w:val="000000"/>
                <w:lang w:eastAsia="en-GB" w:bidi="ar-SA"/>
              </w:rPr>
            </w:pPr>
            <w:r w:rsidRPr="00B0182D">
              <w:rPr>
                <w:rFonts w:ascii="Times New Roman" w:eastAsia="Times New Roman" w:hAnsi="Times New Roman" w:cs="Times New Roman"/>
                <w:color w:val="000000"/>
                <w:lang w:eastAsia="en-GB" w:bidi="ar-SA"/>
              </w:rPr>
              <w:t xml:space="preserve">Dog dispenser gloves - </w:t>
            </w:r>
            <w:proofErr w:type="spellStart"/>
            <w:r w:rsidRPr="00B0182D">
              <w:rPr>
                <w:rFonts w:ascii="Times New Roman" w:eastAsia="Times New Roman" w:hAnsi="Times New Roman" w:cs="Times New Roman"/>
                <w:color w:val="000000"/>
                <w:lang w:eastAsia="en-GB" w:bidi="ar-SA"/>
              </w:rPr>
              <w:t>Derrington</w:t>
            </w:r>
            <w:proofErr w:type="spellEnd"/>
          </w:p>
        </w:tc>
        <w:tc>
          <w:tcPr>
            <w:tcW w:w="1340" w:type="dxa"/>
            <w:tcBorders>
              <w:top w:val="nil"/>
              <w:left w:val="nil"/>
              <w:bottom w:val="single" w:sz="4" w:space="0" w:color="000000"/>
              <w:right w:val="single" w:sz="4" w:space="0" w:color="000000"/>
            </w:tcBorders>
            <w:shd w:val="clear" w:color="auto" w:fill="auto"/>
            <w:noWrap/>
            <w:vAlign w:val="bottom"/>
            <w:hideMark/>
          </w:tcPr>
          <w:p w14:paraId="5A95642D"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236.25</w:t>
            </w:r>
          </w:p>
        </w:tc>
        <w:tc>
          <w:tcPr>
            <w:tcW w:w="1020" w:type="dxa"/>
            <w:tcBorders>
              <w:top w:val="nil"/>
              <w:left w:val="nil"/>
              <w:bottom w:val="single" w:sz="4" w:space="0" w:color="000000"/>
              <w:right w:val="single" w:sz="4" w:space="0" w:color="000000"/>
            </w:tcBorders>
            <w:shd w:val="clear" w:color="auto" w:fill="auto"/>
            <w:noWrap/>
            <w:vAlign w:val="bottom"/>
            <w:hideMark/>
          </w:tcPr>
          <w:p w14:paraId="303100DE"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47.25</w:t>
            </w:r>
          </w:p>
        </w:tc>
        <w:tc>
          <w:tcPr>
            <w:tcW w:w="1300" w:type="dxa"/>
            <w:tcBorders>
              <w:top w:val="nil"/>
              <w:left w:val="nil"/>
              <w:bottom w:val="single" w:sz="4" w:space="0" w:color="000000"/>
              <w:right w:val="single" w:sz="4" w:space="0" w:color="000000"/>
            </w:tcBorders>
            <w:shd w:val="clear" w:color="auto" w:fill="auto"/>
            <w:noWrap/>
            <w:vAlign w:val="bottom"/>
            <w:hideMark/>
          </w:tcPr>
          <w:p w14:paraId="62FB1B6A"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283.50</w:t>
            </w:r>
          </w:p>
        </w:tc>
      </w:tr>
      <w:tr w:rsidR="00B0182D" w:rsidRPr="00B0182D" w14:paraId="383BDF04" w14:textId="77777777" w:rsidTr="00B0182D">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797DD07F" w14:textId="77777777" w:rsidR="00B0182D" w:rsidRPr="00B0182D" w:rsidRDefault="00B0182D" w:rsidP="00B0182D">
            <w:pPr>
              <w:widowControl/>
              <w:autoSpaceDE/>
              <w:autoSpaceDN/>
              <w:rPr>
                <w:rFonts w:ascii="Times New Roman" w:eastAsia="Times New Roman" w:hAnsi="Times New Roman" w:cs="Times New Roman"/>
                <w:color w:val="000000"/>
                <w:lang w:eastAsia="en-GB" w:bidi="ar-SA"/>
              </w:rPr>
            </w:pPr>
            <w:r w:rsidRPr="00B0182D">
              <w:rPr>
                <w:rFonts w:ascii="Times New Roman" w:eastAsia="Times New Roman" w:hAnsi="Times New Roman" w:cs="Times New Roman"/>
                <w:color w:val="000000"/>
                <w:lang w:eastAsia="en-GB" w:bidi="ar-SA"/>
              </w:rPr>
              <w:t>JDM Price</w:t>
            </w:r>
          </w:p>
        </w:tc>
        <w:tc>
          <w:tcPr>
            <w:tcW w:w="3860" w:type="dxa"/>
            <w:tcBorders>
              <w:top w:val="nil"/>
              <w:left w:val="nil"/>
              <w:bottom w:val="single" w:sz="4" w:space="0" w:color="000000"/>
              <w:right w:val="single" w:sz="4" w:space="0" w:color="000000"/>
            </w:tcBorders>
            <w:shd w:val="clear" w:color="auto" w:fill="auto"/>
            <w:noWrap/>
            <w:vAlign w:val="center"/>
            <w:hideMark/>
          </w:tcPr>
          <w:p w14:paraId="6AB4A3BA" w14:textId="77777777" w:rsidR="00B0182D" w:rsidRPr="00B0182D" w:rsidRDefault="00B0182D" w:rsidP="00B0182D">
            <w:pPr>
              <w:widowControl/>
              <w:autoSpaceDE/>
              <w:autoSpaceDN/>
              <w:rPr>
                <w:rFonts w:ascii="Times New Roman" w:eastAsia="Times New Roman" w:hAnsi="Times New Roman" w:cs="Times New Roman"/>
                <w:color w:val="000000"/>
                <w:lang w:eastAsia="en-GB" w:bidi="ar-SA"/>
              </w:rPr>
            </w:pPr>
            <w:r w:rsidRPr="00B0182D">
              <w:rPr>
                <w:rFonts w:ascii="Times New Roman" w:eastAsia="Times New Roman" w:hAnsi="Times New Roman" w:cs="Times New Roman"/>
                <w:color w:val="000000"/>
                <w:lang w:eastAsia="en-GB" w:bidi="ar-SA"/>
              </w:rPr>
              <w:t>Paint and materials for igloo painting</w:t>
            </w:r>
          </w:p>
        </w:tc>
        <w:tc>
          <w:tcPr>
            <w:tcW w:w="1340" w:type="dxa"/>
            <w:tcBorders>
              <w:top w:val="nil"/>
              <w:left w:val="nil"/>
              <w:bottom w:val="single" w:sz="4" w:space="0" w:color="000000"/>
              <w:right w:val="single" w:sz="4" w:space="0" w:color="000000"/>
            </w:tcBorders>
            <w:shd w:val="clear" w:color="auto" w:fill="auto"/>
            <w:noWrap/>
            <w:vAlign w:val="bottom"/>
            <w:hideMark/>
          </w:tcPr>
          <w:p w14:paraId="2EF9FFB2"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27.07</w:t>
            </w:r>
          </w:p>
        </w:tc>
        <w:tc>
          <w:tcPr>
            <w:tcW w:w="1020" w:type="dxa"/>
            <w:tcBorders>
              <w:top w:val="nil"/>
              <w:left w:val="nil"/>
              <w:bottom w:val="single" w:sz="4" w:space="0" w:color="000000"/>
              <w:right w:val="single" w:sz="4" w:space="0" w:color="000000"/>
            </w:tcBorders>
            <w:shd w:val="clear" w:color="auto" w:fill="auto"/>
            <w:noWrap/>
            <w:vAlign w:val="bottom"/>
            <w:hideMark/>
          </w:tcPr>
          <w:p w14:paraId="47D3236F"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5.43</w:t>
            </w:r>
          </w:p>
        </w:tc>
        <w:tc>
          <w:tcPr>
            <w:tcW w:w="1300" w:type="dxa"/>
            <w:tcBorders>
              <w:top w:val="nil"/>
              <w:left w:val="nil"/>
              <w:bottom w:val="single" w:sz="4" w:space="0" w:color="000000"/>
              <w:right w:val="single" w:sz="4" w:space="0" w:color="000000"/>
            </w:tcBorders>
            <w:shd w:val="clear" w:color="auto" w:fill="auto"/>
            <w:noWrap/>
            <w:vAlign w:val="bottom"/>
            <w:hideMark/>
          </w:tcPr>
          <w:p w14:paraId="0A033604"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32.50</w:t>
            </w:r>
          </w:p>
        </w:tc>
      </w:tr>
      <w:tr w:rsidR="00B0182D" w:rsidRPr="00B0182D" w14:paraId="22EF6114" w14:textId="77777777" w:rsidTr="00B0182D">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6BE772B1" w14:textId="77777777" w:rsidR="00B0182D" w:rsidRPr="00B0182D" w:rsidRDefault="00B0182D" w:rsidP="00B0182D">
            <w:pPr>
              <w:widowControl/>
              <w:autoSpaceDE/>
              <w:autoSpaceDN/>
              <w:rPr>
                <w:rFonts w:ascii="Times New Roman" w:eastAsia="Times New Roman" w:hAnsi="Times New Roman" w:cs="Times New Roman"/>
                <w:color w:val="000000"/>
                <w:lang w:eastAsia="en-GB" w:bidi="ar-SA"/>
              </w:rPr>
            </w:pPr>
            <w:r w:rsidRPr="00B0182D">
              <w:rPr>
                <w:rFonts w:ascii="Times New Roman" w:eastAsia="Times New Roman" w:hAnsi="Times New Roman" w:cs="Times New Roman"/>
                <w:color w:val="000000"/>
                <w:lang w:eastAsia="en-GB" w:bidi="ar-SA"/>
              </w:rPr>
              <w:t>L Horritt</w:t>
            </w:r>
          </w:p>
        </w:tc>
        <w:tc>
          <w:tcPr>
            <w:tcW w:w="3860" w:type="dxa"/>
            <w:tcBorders>
              <w:top w:val="nil"/>
              <w:left w:val="nil"/>
              <w:bottom w:val="single" w:sz="4" w:space="0" w:color="000000"/>
              <w:right w:val="single" w:sz="4" w:space="0" w:color="000000"/>
            </w:tcBorders>
            <w:shd w:val="clear" w:color="auto" w:fill="auto"/>
            <w:noWrap/>
            <w:vAlign w:val="center"/>
            <w:hideMark/>
          </w:tcPr>
          <w:p w14:paraId="2927F321" w14:textId="77777777" w:rsidR="00B0182D" w:rsidRPr="00B0182D" w:rsidRDefault="00B0182D" w:rsidP="00B0182D">
            <w:pPr>
              <w:widowControl/>
              <w:autoSpaceDE/>
              <w:autoSpaceDN/>
              <w:rPr>
                <w:rFonts w:ascii="Times New Roman" w:eastAsia="Times New Roman" w:hAnsi="Times New Roman" w:cs="Times New Roman"/>
                <w:color w:val="000000"/>
                <w:lang w:eastAsia="en-GB" w:bidi="ar-SA"/>
              </w:rPr>
            </w:pPr>
            <w:r w:rsidRPr="00B0182D">
              <w:rPr>
                <w:rFonts w:ascii="Times New Roman" w:eastAsia="Times New Roman" w:hAnsi="Times New Roman" w:cs="Times New Roman"/>
                <w:color w:val="000000"/>
                <w:lang w:eastAsia="en-GB" w:bidi="ar-SA"/>
              </w:rPr>
              <w:t>Office Costs 16th Sept to 18th November</w:t>
            </w:r>
          </w:p>
        </w:tc>
        <w:tc>
          <w:tcPr>
            <w:tcW w:w="1340" w:type="dxa"/>
            <w:tcBorders>
              <w:top w:val="nil"/>
              <w:left w:val="nil"/>
              <w:bottom w:val="single" w:sz="4" w:space="0" w:color="000000"/>
              <w:right w:val="single" w:sz="4" w:space="0" w:color="000000"/>
            </w:tcBorders>
            <w:shd w:val="clear" w:color="auto" w:fill="auto"/>
            <w:noWrap/>
            <w:vAlign w:val="bottom"/>
            <w:hideMark/>
          </w:tcPr>
          <w:p w14:paraId="7CA6F228"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29.75</w:t>
            </w:r>
          </w:p>
        </w:tc>
        <w:tc>
          <w:tcPr>
            <w:tcW w:w="1020" w:type="dxa"/>
            <w:tcBorders>
              <w:top w:val="nil"/>
              <w:left w:val="nil"/>
              <w:bottom w:val="single" w:sz="4" w:space="0" w:color="000000"/>
              <w:right w:val="single" w:sz="4" w:space="0" w:color="000000"/>
            </w:tcBorders>
            <w:shd w:val="clear" w:color="auto" w:fill="auto"/>
            <w:noWrap/>
            <w:vAlign w:val="bottom"/>
            <w:hideMark/>
          </w:tcPr>
          <w:p w14:paraId="2BA4D913"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0.66</w:t>
            </w:r>
          </w:p>
        </w:tc>
        <w:tc>
          <w:tcPr>
            <w:tcW w:w="1300" w:type="dxa"/>
            <w:tcBorders>
              <w:top w:val="nil"/>
              <w:left w:val="nil"/>
              <w:bottom w:val="single" w:sz="4" w:space="0" w:color="000000"/>
              <w:right w:val="single" w:sz="4" w:space="0" w:color="000000"/>
            </w:tcBorders>
            <w:shd w:val="clear" w:color="auto" w:fill="auto"/>
            <w:noWrap/>
            <w:vAlign w:val="bottom"/>
            <w:hideMark/>
          </w:tcPr>
          <w:p w14:paraId="6E288125"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30.41</w:t>
            </w:r>
          </w:p>
        </w:tc>
      </w:tr>
      <w:tr w:rsidR="00B0182D" w:rsidRPr="00B0182D" w14:paraId="75900692" w14:textId="77777777" w:rsidTr="00B0182D">
        <w:trPr>
          <w:trHeight w:val="300"/>
        </w:trPr>
        <w:tc>
          <w:tcPr>
            <w:tcW w:w="2680" w:type="dxa"/>
            <w:tcBorders>
              <w:top w:val="nil"/>
              <w:left w:val="nil"/>
              <w:bottom w:val="nil"/>
              <w:right w:val="nil"/>
            </w:tcBorders>
            <w:shd w:val="clear" w:color="auto" w:fill="auto"/>
            <w:noWrap/>
            <w:vAlign w:val="center"/>
            <w:hideMark/>
          </w:tcPr>
          <w:p w14:paraId="546C00D3"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p>
        </w:tc>
        <w:tc>
          <w:tcPr>
            <w:tcW w:w="3860" w:type="dxa"/>
            <w:tcBorders>
              <w:top w:val="nil"/>
              <w:left w:val="nil"/>
              <w:bottom w:val="nil"/>
              <w:right w:val="nil"/>
            </w:tcBorders>
            <w:shd w:val="clear" w:color="auto" w:fill="auto"/>
            <w:noWrap/>
            <w:vAlign w:val="bottom"/>
            <w:hideMark/>
          </w:tcPr>
          <w:p w14:paraId="4E688035" w14:textId="77777777" w:rsidR="00B0182D" w:rsidRPr="00B0182D" w:rsidRDefault="00B0182D" w:rsidP="00B0182D">
            <w:pPr>
              <w:widowControl/>
              <w:autoSpaceDE/>
              <w:autoSpaceDN/>
              <w:ind w:firstLineChars="1500" w:firstLine="3000"/>
              <w:rPr>
                <w:rFonts w:ascii="Times New Roman" w:eastAsia="Times New Roman" w:hAnsi="Times New Roman" w:cs="Times New Roman"/>
                <w:sz w:val="20"/>
                <w:szCs w:val="20"/>
                <w:lang w:eastAsia="en-GB" w:bidi="ar-SA"/>
              </w:rPr>
            </w:pPr>
          </w:p>
        </w:tc>
        <w:tc>
          <w:tcPr>
            <w:tcW w:w="1340" w:type="dxa"/>
            <w:tcBorders>
              <w:top w:val="nil"/>
              <w:left w:val="nil"/>
              <w:bottom w:val="nil"/>
              <w:right w:val="nil"/>
            </w:tcBorders>
            <w:shd w:val="clear" w:color="auto" w:fill="auto"/>
            <w:noWrap/>
            <w:vAlign w:val="bottom"/>
            <w:hideMark/>
          </w:tcPr>
          <w:p w14:paraId="1A0B5E21" w14:textId="77777777" w:rsidR="00B0182D" w:rsidRPr="00B0182D" w:rsidRDefault="00B0182D" w:rsidP="00B0182D">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4126C88B" w14:textId="77777777" w:rsidR="00B0182D" w:rsidRPr="00B0182D" w:rsidRDefault="00B0182D" w:rsidP="00B0182D">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07E84AF3" w14:textId="77777777" w:rsidR="00B0182D" w:rsidRPr="00B0182D" w:rsidRDefault="00B0182D" w:rsidP="00B0182D">
            <w:pPr>
              <w:widowControl/>
              <w:autoSpaceDE/>
              <w:autoSpaceDN/>
              <w:rPr>
                <w:rFonts w:ascii="Times New Roman" w:eastAsia="Times New Roman" w:hAnsi="Times New Roman" w:cs="Times New Roman"/>
                <w:sz w:val="20"/>
                <w:szCs w:val="20"/>
                <w:lang w:eastAsia="en-GB" w:bidi="ar-SA"/>
              </w:rPr>
            </w:pPr>
          </w:p>
        </w:tc>
      </w:tr>
      <w:tr w:rsidR="00B0182D" w:rsidRPr="00B0182D" w14:paraId="18F5F785" w14:textId="77777777" w:rsidTr="00B0182D">
        <w:trPr>
          <w:trHeight w:val="300"/>
        </w:trPr>
        <w:tc>
          <w:tcPr>
            <w:tcW w:w="2680" w:type="dxa"/>
            <w:tcBorders>
              <w:top w:val="nil"/>
              <w:left w:val="nil"/>
              <w:bottom w:val="nil"/>
              <w:right w:val="nil"/>
            </w:tcBorders>
            <w:shd w:val="clear" w:color="auto" w:fill="auto"/>
            <w:noWrap/>
            <w:vAlign w:val="center"/>
            <w:hideMark/>
          </w:tcPr>
          <w:p w14:paraId="3158F505" w14:textId="77777777" w:rsidR="00B0182D" w:rsidRPr="00B0182D" w:rsidRDefault="00B0182D" w:rsidP="00B0182D">
            <w:pPr>
              <w:widowControl/>
              <w:autoSpaceDE/>
              <w:autoSpaceDN/>
              <w:rPr>
                <w:rFonts w:ascii="Times New Roman" w:eastAsia="Times New Roman" w:hAnsi="Times New Roman" w:cs="Times New Roman"/>
                <w:sz w:val="20"/>
                <w:szCs w:val="20"/>
                <w:lang w:eastAsia="en-GB" w:bidi="ar-SA"/>
              </w:rPr>
            </w:pPr>
          </w:p>
        </w:tc>
        <w:tc>
          <w:tcPr>
            <w:tcW w:w="3860" w:type="dxa"/>
            <w:tcBorders>
              <w:top w:val="nil"/>
              <w:left w:val="nil"/>
              <w:bottom w:val="nil"/>
              <w:right w:val="nil"/>
            </w:tcBorders>
            <w:shd w:val="clear" w:color="auto" w:fill="auto"/>
            <w:noWrap/>
            <w:vAlign w:val="bottom"/>
            <w:hideMark/>
          </w:tcPr>
          <w:p w14:paraId="3CBC7C89" w14:textId="77777777" w:rsidR="00B0182D" w:rsidRPr="00B0182D" w:rsidRDefault="00B0182D" w:rsidP="00B0182D">
            <w:pPr>
              <w:widowControl/>
              <w:autoSpaceDE/>
              <w:autoSpaceDN/>
              <w:rPr>
                <w:rFonts w:ascii="Times New Roman" w:eastAsia="Times New Roman" w:hAnsi="Times New Roman" w:cs="Times New Roman"/>
                <w:sz w:val="20"/>
                <w:szCs w:val="20"/>
                <w:lang w:eastAsia="en-GB" w:bidi="ar-SA"/>
              </w:rPr>
            </w:pPr>
          </w:p>
        </w:tc>
        <w:tc>
          <w:tcPr>
            <w:tcW w:w="1340" w:type="dxa"/>
            <w:tcBorders>
              <w:top w:val="nil"/>
              <w:left w:val="nil"/>
              <w:bottom w:val="nil"/>
              <w:right w:val="nil"/>
            </w:tcBorders>
            <w:shd w:val="clear" w:color="auto" w:fill="auto"/>
            <w:noWrap/>
            <w:vAlign w:val="bottom"/>
            <w:hideMark/>
          </w:tcPr>
          <w:p w14:paraId="260264B2" w14:textId="77777777" w:rsidR="00B0182D" w:rsidRPr="00B0182D" w:rsidRDefault="00B0182D" w:rsidP="00B0182D">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44DDBABC" w14:textId="77777777" w:rsidR="00B0182D" w:rsidRPr="00B0182D" w:rsidRDefault="00B0182D" w:rsidP="00B0182D">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09518F5F" w14:textId="77777777" w:rsidR="00B0182D" w:rsidRPr="00B0182D" w:rsidRDefault="00B0182D" w:rsidP="00B0182D">
            <w:pPr>
              <w:widowControl/>
              <w:autoSpaceDE/>
              <w:autoSpaceDN/>
              <w:jc w:val="right"/>
              <w:rPr>
                <w:rFonts w:ascii="Calibri" w:eastAsia="Times New Roman" w:hAnsi="Calibri" w:cs="Calibri"/>
                <w:color w:val="000000"/>
                <w:lang w:eastAsia="en-GB" w:bidi="ar-SA"/>
              </w:rPr>
            </w:pPr>
            <w:r w:rsidRPr="00B0182D">
              <w:rPr>
                <w:rFonts w:ascii="Calibri" w:eastAsia="Times New Roman" w:hAnsi="Calibri" w:cs="Calibri"/>
                <w:color w:val="000000"/>
                <w:lang w:eastAsia="en-GB" w:bidi="ar-SA"/>
              </w:rPr>
              <w:t>928.47</w:t>
            </w:r>
          </w:p>
        </w:tc>
      </w:tr>
    </w:tbl>
    <w:p w14:paraId="14539A47" w14:textId="68A0FC57" w:rsidR="004D040B" w:rsidRDefault="004D040B">
      <w:pPr>
        <w:pStyle w:val="BodyText"/>
        <w:rPr>
          <w:b/>
          <w:sz w:val="24"/>
        </w:rPr>
      </w:pPr>
    </w:p>
    <w:p w14:paraId="66525315" w14:textId="77777777" w:rsidR="004D040B" w:rsidRDefault="002B7655">
      <w:pPr>
        <w:spacing w:before="1"/>
        <w:ind w:left="212"/>
        <w:rPr>
          <w:b/>
        </w:rPr>
      </w:pPr>
      <w:r>
        <w:rPr>
          <w:b/>
        </w:rPr>
        <w:t>It was resolved to approve the accounts for payment</w:t>
      </w:r>
    </w:p>
    <w:p w14:paraId="7F4A3CCB" w14:textId="77777777" w:rsidR="004D040B" w:rsidRDefault="004D040B">
      <w:pPr>
        <w:pStyle w:val="BodyText"/>
        <w:spacing w:before="9"/>
        <w:rPr>
          <w:b/>
          <w:sz w:val="13"/>
        </w:rPr>
      </w:pPr>
    </w:p>
    <w:p w14:paraId="5E0B34BA" w14:textId="7DD0FB5C" w:rsidR="004D040B" w:rsidRPr="00101787" w:rsidRDefault="002B7655">
      <w:pPr>
        <w:pStyle w:val="ListParagraph"/>
        <w:numPr>
          <w:ilvl w:val="1"/>
          <w:numId w:val="3"/>
        </w:numPr>
        <w:tabs>
          <w:tab w:val="left" w:pos="933"/>
        </w:tabs>
        <w:spacing w:before="93"/>
        <w:ind w:hanging="361"/>
      </w:pPr>
      <w:r>
        <w:rPr>
          <w:b/>
        </w:rPr>
        <w:t xml:space="preserve">To </w:t>
      </w:r>
      <w:r w:rsidR="00EA72DD">
        <w:rPr>
          <w:b/>
        </w:rPr>
        <w:t>approve the Bank Reconciliation</w:t>
      </w:r>
      <w:r w:rsidR="00101787">
        <w:rPr>
          <w:b/>
        </w:rPr>
        <w:br/>
      </w:r>
      <w:r w:rsidR="00101787" w:rsidRPr="00101787">
        <w:t xml:space="preserve">It was </w:t>
      </w:r>
      <w:r w:rsidR="00101787" w:rsidRPr="00101787">
        <w:rPr>
          <w:b/>
          <w:bCs/>
        </w:rPr>
        <w:t>resolved</w:t>
      </w:r>
      <w:r w:rsidR="00101787" w:rsidRPr="00101787">
        <w:t xml:space="preserve"> to approve the bank reconciliation.</w:t>
      </w:r>
      <w:r w:rsidR="006D0BFF">
        <w:t xml:space="preserve"> This was signed by the Chairman and Clerk.</w:t>
      </w:r>
    </w:p>
    <w:p w14:paraId="4615B98A" w14:textId="26EA2E2F" w:rsidR="00101787" w:rsidRPr="006D0BFF" w:rsidRDefault="00D26E05" w:rsidP="006D0BFF">
      <w:pPr>
        <w:pStyle w:val="ListParagraph"/>
        <w:numPr>
          <w:ilvl w:val="1"/>
          <w:numId w:val="3"/>
        </w:numPr>
        <w:tabs>
          <w:tab w:val="left" w:pos="933"/>
        </w:tabs>
        <w:spacing w:before="93"/>
        <w:ind w:hanging="361"/>
        <w:rPr>
          <w:bCs/>
        </w:rPr>
      </w:pPr>
      <w:r>
        <w:rPr>
          <w:b/>
        </w:rPr>
        <w:t xml:space="preserve">To </w:t>
      </w:r>
      <w:r w:rsidR="006D0BFF">
        <w:rPr>
          <w:b/>
        </w:rPr>
        <w:t>discuss budget projects for 2020-21</w:t>
      </w:r>
      <w:r w:rsidR="006D0BFF">
        <w:rPr>
          <w:b/>
        </w:rPr>
        <w:br/>
      </w:r>
      <w:r w:rsidR="006D0BFF" w:rsidRPr="006D0BFF">
        <w:rPr>
          <w:bCs/>
        </w:rPr>
        <w:t>The Clerk circulated draft versions of the budget with basic information included. It was suggested that Councillors digest these outside the meeting and consider projects they would like to complete next year</w:t>
      </w:r>
      <w:r w:rsidRPr="006D0BFF">
        <w:rPr>
          <w:bCs/>
        </w:rPr>
        <w:t>.</w:t>
      </w:r>
      <w:r w:rsidR="006D0BFF">
        <w:rPr>
          <w:bCs/>
        </w:rPr>
        <w:t xml:space="preserve"> It was noted that the Great Bridgeford Play Area project is </w:t>
      </w:r>
      <w:proofErr w:type="gramStart"/>
      <w:r w:rsidR="006D0BFF">
        <w:rPr>
          <w:bCs/>
        </w:rPr>
        <w:t>included</w:t>
      </w:r>
      <w:proofErr w:type="gramEnd"/>
      <w:r w:rsidR="006D0BFF">
        <w:rPr>
          <w:bCs/>
        </w:rPr>
        <w:t xml:space="preserve"> and members will discuss how this will be funded as part of the budget process.</w:t>
      </w:r>
    </w:p>
    <w:p w14:paraId="58753762" w14:textId="21868BF3" w:rsidR="00502631" w:rsidRDefault="00FD2D93" w:rsidP="00101787">
      <w:pPr>
        <w:pStyle w:val="Heading1"/>
        <w:ind w:left="0"/>
      </w:pPr>
      <w:r>
        <w:t xml:space="preserve"> </w:t>
      </w:r>
    </w:p>
    <w:p w14:paraId="6392B2C6" w14:textId="7550642B" w:rsidR="004D040B" w:rsidRDefault="002B7655" w:rsidP="00D308DD">
      <w:pPr>
        <w:pStyle w:val="Heading2"/>
      </w:pPr>
      <w:r>
        <w:t>19/</w:t>
      </w:r>
      <w:r w:rsidR="00993A53">
        <w:t>11</w:t>
      </w:r>
      <w:r>
        <w:t>/</w:t>
      </w:r>
      <w:r w:rsidR="00D26E05">
        <w:t>09</w:t>
      </w:r>
      <w:r>
        <w:t>: CHAIRMAN’S REPORT</w:t>
      </w:r>
    </w:p>
    <w:p w14:paraId="0DE1540A" w14:textId="14C8E6E2" w:rsidR="004D040B" w:rsidRDefault="006D0BFF">
      <w:pPr>
        <w:pStyle w:val="ListParagraph"/>
        <w:numPr>
          <w:ilvl w:val="0"/>
          <w:numId w:val="2"/>
        </w:numPr>
        <w:tabs>
          <w:tab w:val="left" w:pos="933"/>
        </w:tabs>
        <w:spacing w:line="251" w:lineRule="exact"/>
        <w:ind w:hanging="361"/>
        <w:rPr>
          <w:b/>
        </w:rPr>
      </w:pPr>
      <w:r>
        <w:rPr>
          <w:b/>
        </w:rPr>
        <w:t>The Green, Seighford</w:t>
      </w:r>
    </w:p>
    <w:p w14:paraId="53350E85" w14:textId="77777777" w:rsidR="0068392F" w:rsidRDefault="00C940A2">
      <w:pPr>
        <w:pStyle w:val="BodyText"/>
        <w:ind w:left="932" w:right="922"/>
      </w:pPr>
      <w:r>
        <w:t xml:space="preserve">Despite writing to Stafford Borough Council </w:t>
      </w:r>
      <w:r w:rsidR="0068392F">
        <w:t>on 29</w:t>
      </w:r>
      <w:r w:rsidR="0068392F" w:rsidRPr="0068392F">
        <w:rPr>
          <w:vertAlign w:val="superscript"/>
        </w:rPr>
        <w:t>th</w:t>
      </w:r>
      <w:r w:rsidR="0068392F">
        <w:t xml:space="preserve"> July 2019 to confirm the requirements in relation to the Section 106 work and transfer, no response has been received.</w:t>
      </w:r>
    </w:p>
    <w:p w14:paraId="644024B1" w14:textId="77777777" w:rsidR="0068392F" w:rsidRDefault="0068392F">
      <w:pPr>
        <w:pStyle w:val="BodyText"/>
        <w:ind w:left="932" w:right="922"/>
      </w:pPr>
      <w:r>
        <w:t>The transfer of the land is now several years overdue and both homes are up for sale.</w:t>
      </w:r>
    </w:p>
    <w:p w14:paraId="1861ABA6" w14:textId="3108D290" w:rsidR="004D040B" w:rsidRPr="00A33B62" w:rsidRDefault="0068392F">
      <w:pPr>
        <w:pStyle w:val="BodyText"/>
        <w:ind w:left="932" w:right="922"/>
      </w:pPr>
      <w:r>
        <w:t xml:space="preserve">It was </w:t>
      </w:r>
      <w:r w:rsidRPr="0068392F">
        <w:rPr>
          <w:b/>
          <w:bCs/>
        </w:rPr>
        <w:t>resolved</w:t>
      </w:r>
      <w:r>
        <w:t xml:space="preserve"> to instigate a complaint to Stafford Borough Council to see if this will facilitate action.</w:t>
      </w:r>
      <w:r w:rsidR="0018042A">
        <w:br/>
      </w:r>
    </w:p>
    <w:p w14:paraId="7602B2A1" w14:textId="229710C6" w:rsidR="004D040B" w:rsidRDefault="0068392F">
      <w:pPr>
        <w:pStyle w:val="Heading1"/>
        <w:numPr>
          <w:ilvl w:val="0"/>
          <w:numId w:val="2"/>
        </w:numPr>
        <w:tabs>
          <w:tab w:val="left" w:pos="933"/>
        </w:tabs>
        <w:spacing w:line="250" w:lineRule="exact"/>
        <w:ind w:hanging="361"/>
      </w:pPr>
      <w:r>
        <w:t>Great Bridgeford Pavements and Fence update</w:t>
      </w:r>
    </w:p>
    <w:p w14:paraId="38F45E63" w14:textId="77777777" w:rsidR="0068392F" w:rsidRDefault="0068392F">
      <w:pPr>
        <w:pStyle w:val="BodyText"/>
        <w:ind w:left="932" w:right="1439"/>
      </w:pPr>
      <w:r>
        <w:t>The pavement works are still in progress</w:t>
      </w:r>
      <w:r w:rsidR="00D26E05">
        <w:t>.</w:t>
      </w:r>
      <w:r>
        <w:t xml:space="preserve"> Eccleshall Road has been completed and Newport Road is now underway. Some repairs to the carriageway have been completed at the same time. It was confirmed that the path from the bus stop to </w:t>
      </w:r>
      <w:proofErr w:type="spellStart"/>
      <w:r>
        <w:t>Worston</w:t>
      </w:r>
      <w:proofErr w:type="spellEnd"/>
      <w:r>
        <w:t xml:space="preserve"> Lane on Eccleshall Road is not included in the scheme.</w:t>
      </w:r>
    </w:p>
    <w:p w14:paraId="608BB496" w14:textId="6713EBEF" w:rsidR="004D040B" w:rsidRDefault="0068392F">
      <w:pPr>
        <w:pStyle w:val="BodyText"/>
        <w:ind w:left="932" w:right="1439"/>
      </w:pPr>
      <w:r>
        <w:t>The fence opposite the Railway Cottages in Great Bridgeford has been replaced during the works. This has significantly improved the area and they have been laid with concrete posts behind to prevent slippage.</w:t>
      </w:r>
      <w:r w:rsidR="0018042A">
        <w:br/>
      </w:r>
    </w:p>
    <w:p w14:paraId="024F1FC5" w14:textId="30828A48" w:rsidR="00BD13F5" w:rsidRDefault="00BD13F5">
      <w:pPr>
        <w:pStyle w:val="BodyText"/>
        <w:ind w:left="932" w:right="1439"/>
      </w:pPr>
    </w:p>
    <w:p w14:paraId="1AFFAB1A" w14:textId="5D53BEBD" w:rsidR="00BD13F5" w:rsidRDefault="00BD13F5">
      <w:pPr>
        <w:pStyle w:val="BodyText"/>
        <w:ind w:left="932" w:right="1439"/>
      </w:pPr>
    </w:p>
    <w:p w14:paraId="70C93EA3" w14:textId="7374D538" w:rsidR="00BD13F5" w:rsidRDefault="00BD13F5">
      <w:pPr>
        <w:pStyle w:val="BodyText"/>
        <w:ind w:left="932" w:right="1439"/>
      </w:pPr>
    </w:p>
    <w:p w14:paraId="6424B5A9" w14:textId="77777777" w:rsidR="00BD13F5" w:rsidRPr="00A33B62" w:rsidRDefault="00BD13F5">
      <w:pPr>
        <w:pStyle w:val="BodyText"/>
        <w:ind w:left="932" w:right="1439"/>
      </w:pPr>
    </w:p>
    <w:p w14:paraId="74265919" w14:textId="565AE55C" w:rsidR="004D040B" w:rsidRDefault="0068392F">
      <w:pPr>
        <w:pStyle w:val="Heading1"/>
        <w:numPr>
          <w:ilvl w:val="0"/>
          <w:numId w:val="2"/>
        </w:numPr>
        <w:tabs>
          <w:tab w:val="left" w:pos="933"/>
        </w:tabs>
        <w:spacing w:before="2" w:line="250" w:lineRule="exact"/>
        <w:ind w:hanging="361"/>
      </w:pPr>
      <w:r>
        <w:lastRenderedPageBreak/>
        <w:t>Tree planting request – Great Bridgeford</w:t>
      </w:r>
    </w:p>
    <w:p w14:paraId="0E3C5076" w14:textId="77777777" w:rsidR="00993A53" w:rsidRDefault="0068392F" w:rsidP="00993A53">
      <w:pPr>
        <w:pStyle w:val="BodyText"/>
        <w:ind w:left="932" w:right="840"/>
      </w:pPr>
      <w:r>
        <w:t xml:space="preserve">A request had been received from a local resident about planting trees in Great Bridgeford particularly in </w:t>
      </w:r>
      <w:r w:rsidR="00993A53">
        <w:t>road named by trees including Cherry Tree Close, Magnolia Close etc</w:t>
      </w:r>
      <w:r w:rsidR="00D26E05">
        <w:t>.</w:t>
      </w:r>
    </w:p>
    <w:p w14:paraId="5BFDACEF" w14:textId="77777777" w:rsidR="00993A53" w:rsidRDefault="00993A53" w:rsidP="00993A53">
      <w:pPr>
        <w:pStyle w:val="BodyText"/>
        <w:ind w:left="932" w:right="840"/>
      </w:pPr>
    </w:p>
    <w:p w14:paraId="3B04F39B" w14:textId="55C04682" w:rsidR="00993A53" w:rsidRDefault="00993A53" w:rsidP="00993A53">
      <w:pPr>
        <w:pStyle w:val="BodyText"/>
        <w:ind w:left="932" w:right="840"/>
      </w:pPr>
      <w:r>
        <w:t xml:space="preserve">Parish Councillors agreed with the idea of improving the environment and the importance of trees. However, they noted past issues including planting trees in the play area at Great Bridgeford and several years later having to remove them due to the damage caused to properties by the roots. </w:t>
      </w:r>
    </w:p>
    <w:p w14:paraId="1BD1A51A" w14:textId="77777777" w:rsidR="00993A53" w:rsidRDefault="00993A53" w:rsidP="00993A53">
      <w:pPr>
        <w:pStyle w:val="BodyText"/>
        <w:ind w:left="932" w:right="840"/>
      </w:pPr>
    </w:p>
    <w:p w14:paraId="5D6403F6" w14:textId="77777777" w:rsidR="00993A53" w:rsidRDefault="00993A53" w:rsidP="00993A53">
      <w:pPr>
        <w:pStyle w:val="BodyText"/>
        <w:ind w:right="840"/>
      </w:pPr>
      <w:r>
        <w:t xml:space="preserve">It was noted that this would need to be an initiative by individual </w:t>
      </w:r>
      <w:proofErr w:type="gramStart"/>
      <w:r>
        <w:t>properties</w:t>
      </w:r>
      <w:proofErr w:type="gramEnd"/>
      <w:r>
        <w:t xml:space="preserve"> but it was also noted that many of the gardens on the estate are small and that tree roots could cause issues.</w:t>
      </w:r>
    </w:p>
    <w:p w14:paraId="6A423BFC" w14:textId="77777777" w:rsidR="00993A53" w:rsidRDefault="00993A53" w:rsidP="00993A53">
      <w:pPr>
        <w:pStyle w:val="BodyText"/>
        <w:ind w:right="840"/>
      </w:pPr>
    </w:p>
    <w:p w14:paraId="672E533A" w14:textId="69386841" w:rsidR="00993A53" w:rsidRPr="00985EC8" w:rsidRDefault="00993A53" w:rsidP="00D308DD">
      <w:pPr>
        <w:pStyle w:val="Heading2"/>
      </w:pPr>
      <w:r w:rsidRPr="00985EC8">
        <w:t>19/</w:t>
      </w:r>
      <w:r>
        <w:t>11</w:t>
      </w:r>
      <w:r w:rsidRPr="00985EC8">
        <w:t>/1</w:t>
      </w:r>
      <w:r>
        <w:t>0</w:t>
      </w:r>
      <w:r w:rsidRPr="00985EC8">
        <w:t>: PARISH COUNCILLORS REPORT</w:t>
      </w:r>
    </w:p>
    <w:p w14:paraId="6913F6DD" w14:textId="77777777" w:rsidR="00993A53" w:rsidRDefault="00993A53" w:rsidP="00993A53">
      <w:pPr>
        <w:pStyle w:val="BodyText"/>
        <w:ind w:right="840"/>
      </w:pPr>
    </w:p>
    <w:p w14:paraId="5EC3D992" w14:textId="77777777" w:rsidR="00D308DD" w:rsidRDefault="00D308DD" w:rsidP="00D308DD">
      <w:pPr>
        <w:pStyle w:val="BodyText"/>
        <w:numPr>
          <w:ilvl w:val="0"/>
          <w:numId w:val="10"/>
        </w:numPr>
        <w:ind w:right="840"/>
      </w:pPr>
      <w:r>
        <w:t xml:space="preserve">Cllr </w:t>
      </w:r>
      <w:proofErr w:type="spellStart"/>
      <w:r>
        <w:t>Darvill</w:t>
      </w:r>
      <w:proofErr w:type="spellEnd"/>
      <w:r>
        <w:t xml:space="preserve"> had raised about the potential for a Parish Council </w:t>
      </w:r>
      <w:proofErr w:type="spellStart"/>
      <w:r>
        <w:t>facebook</w:t>
      </w:r>
      <w:proofErr w:type="spellEnd"/>
      <w:r>
        <w:t xml:space="preserve"> page. This was discussed briefly but no resolution was made. This will be carried forward to January as it was mentioned again several times during the meeting. </w:t>
      </w:r>
    </w:p>
    <w:p w14:paraId="05C6EC61" w14:textId="77777777" w:rsidR="00D308DD" w:rsidRDefault="00D308DD" w:rsidP="00993A53">
      <w:pPr>
        <w:pStyle w:val="BodyText"/>
        <w:ind w:right="840"/>
      </w:pPr>
    </w:p>
    <w:p w14:paraId="47791F41" w14:textId="0BA04058" w:rsidR="00D308DD" w:rsidRDefault="00D308DD" w:rsidP="00993A53">
      <w:pPr>
        <w:pStyle w:val="BodyText"/>
        <w:numPr>
          <w:ilvl w:val="0"/>
          <w:numId w:val="10"/>
        </w:numPr>
        <w:ind w:right="840"/>
      </w:pPr>
      <w:r>
        <w:t xml:space="preserve">Cllr </w:t>
      </w:r>
      <w:proofErr w:type="spellStart"/>
      <w:r>
        <w:t>Darvill</w:t>
      </w:r>
      <w:proofErr w:type="spellEnd"/>
      <w:r>
        <w:t xml:space="preserve"> had also received an offer to trim back overgrown footpaths on the way to the </w:t>
      </w:r>
      <w:proofErr w:type="spellStart"/>
      <w:r>
        <w:t>Millenium</w:t>
      </w:r>
      <w:proofErr w:type="spellEnd"/>
      <w:r>
        <w:t xml:space="preserve"> Green. The Council confirmed it was acceptable for volunteers to do this.</w:t>
      </w:r>
    </w:p>
    <w:p w14:paraId="770CED92" w14:textId="77777777" w:rsidR="00D308DD" w:rsidRDefault="00D308DD" w:rsidP="00993A53">
      <w:pPr>
        <w:pStyle w:val="BodyText"/>
        <w:ind w:right="840"/>
      </w:pPr>
    </w:p>
    <w:p w14:paraId="238AC399" w14:textId="77777777" w:rsidR="00D308DD" w:rsidRDefault="00D308DD" w:rsidP="00D308DD">
      <w:pPr>
        <w:pStyle w:val="BodyText"/>
        <w:numPr>
          <w:ilvl w:val="0"/>
          <w:numId w:val="10"/>
        </w:numPr>
        <w:ind w:right="840"/>
      </w:pPr>
      <w:r>
        <w:t xml:space="preserve">It was noted that </w:t>
      </w:r>
      <w:proofErr w:type="gramStart"/>
      <w:r>
        <w:t>a large number of</w:t>
      </w:r>
      <w:proofErr w:type="gramEnd"/>
      <w:r>
        <w:t xml:space="preserve"> temporary road signs have been left in Seighford. Mark Winnington has been informed of this.</w:t>
      </w:r>
    </w:p>
    <w:p w14:paraId="2304FFC4" w14:textId="77777777" w:rsidR="00D308DD" w:rsidRDefault="00D308DD" w:rsidP="00D308DD">
      <w:pPr>
        <w:pStyle w:val="BodyText"/>
        <w:ind w:right="840"/>
      </w:pPr>
    </w:p>
    <w:p w14:paraId="11D4CE42" w14:textId="01FDA87B" w:rsidR="00D308DD" w:rsidRDefault="00D308DD" w:rsidP="00CC6D07">
      <w:pPr>
        <w:pStyle w:val="Heading2"/>
      </w:pPr>
      <w:r>
        <w:t>19/11/11: HIGHWAYS, FOOTPATHS and PLAYING FIELDS</w:t>
      </w:r>
    </w:p>
    <w:p w14:paraId="1D0254A2" w14:textId="77777777" w:rsidR="00D308DD" w:rsidRDefault="00D308DD" w:rsidP="00D308DD">
      <w:pPr>
        <w:pStyle w:val="BodyText"/>
        <w:ind w:right="840"/>
      </w:pPr>
    </w:p>
    <w:p w14:paraId="4FE66B8E" w14:textId="198C15EA" w:rsidR="00D308DD" w:rsidRDefault="00D308DD" w:rsidP="00CC6D07">
      <w:pPr>
        <w:pStyle w:val="BodyText"/>
        <w:numPr>
          <w:ilvl w:val="0"/>
          <w:numId w:val="11"/>
        </w:numPr>
        <w:ind w:right="840"/>
      </w:pPr>
      <w:r>
        <w:t xml:space="preserve">Play Inspections for 2020-21 </w:t>
      </w:r>
      <w:r>
        <w:br/>
        <w:t>It was agreed that Alan Dymond would continue to inspect the play areas at a cost of £119.97 per visit. There will be 3 visits per year.</w:t>
      </w:r>
    </w:p>
    <w:p w14:paraId="2E316243" w14:textId="37937D48" w:rsidR="00D308DD" w:rsidRDefault="00D308DD" w:rsidP="00D308DD">
      <w:pPr>
        <w:pStyle w:val="BodyText"/>
        <w:ind w:right="840"/>
      </w:pPr>
    </w:p>
    <w:p w14:paraId="0280A8E6" w14:textId="4796B7FF" w:rsidR="00D308DD" w:rsidRDefault="00D308DD" w:rsidP="00CC6D07">
      <w:pPr>
        <w:pStyle w:val="BodyText"/>
        <w:numPr>
          <w:ilvl w:val="0"/>
          <w:numId w:val="11"/>
        </w:numPr>
        <w:ind w:right="840"/>
      </w:pPr>
      <w:proofErr w:type="spellStart"/>
      <w:r>
        <w:t>Hedgecutting</w:t>
      </w:r>
      <w:proofErr w:type="spellEnd"/>
      <w:r>
        <w:t xml:space="preserve"> </w:t>
      </w:r>
      <w:r>
        <w:br/>
        <w:t>The Clerk will follow up as costs have not been received</w:t>
      </w:r>
    </w:p>
    <w:p w14:paraId="7C1D9C08" w14:textId="16F7DC6A" w:rsidR="00D308DD" w:rsidRDefault="00D308DD" w:rsidP="00D308DD">
      <w:pPr>
        <w:pStyle w:val="BodyText"/>
        <w:ind w:right="840"/>
      </w:pPr>
    </w:p>
    <w:p w14:paraId="3DCF8B93" w14:textId="0284B94B" w:rsidR="00D308DD" w:rsidRDefault="00D308DD" w:rsidP="00CC6D07">
      <w:pPr>
        <w:pStyle w:val="BodyText"/>
        <w:numPr>
          <w:ilvl w:val="0"/>
          <w:numId w:val="11"/>
        </w:numPr>
        <w:ind w:right="840"/>
      </w:pPr>
      <w:r>
        <w:t>Proposed Play Area Update</w:t>
      </w:r>
      <w:r>
        <w:br/>
        <w:t xml:space="preserve">Quotes have been received between £23-30k. Funding is now required. </w:t>
      </w:r>
      <w:r w:rsidR="00CC6D07">
        <w:t>Cllr Price will look at this, various schemes including Tesco are currently closed to new applications.</w:t>
      </w:r>
      <w:r w:rsidR="00CC6D07">
        <w:br/>
        <w:t xml:space="preserve">It was suggested to visit businesses on </w:t>
      </w:r>
      <w:proofErr w:type="spellStart"/>
      <w:r w:rsidR="00CC6D07">
        <w:t>Ladfordfields</w:t>
      </w:r>
      <w:proofErr w:type="spellEnd"/>
      <w:r w:rsidR="00CC6D07">
        <w:t xml:space="preserve"> to see if they would sponsor any equipment. A working group of Cllrs Price, </w:t>
      </w:r>
      <w:proofErr w:type="spellStart"/>
      <w:r w:rsidR="00CC6D07">
        <w:t>Darvill</w:t>
      </w:r>
      <w:proofErr w:type="spellEnd"/>
      <w:r w:rsidR="00CC6D07">
        <w:t xml:space="preserve"> and Turnbull was agreed to move this forward.</w:t>
      </w:r>
    </w:p>
    <w:p w14:paraId="38C51B03" w14:textId="7CAA055E" w:rsidR="00CC6D07" w:rsidRDefault="00CC6D07" w:rsidP="00D308DD">
      <w:pPr>
        <w:pStyle w:val="BodyText"/>
        <w:ind w:right="840"/>
      </w:pPr>
    </w:p>
    <w:p w14:paraId="5600224D" w14:textId="4C1C3331" w:rsidR="00CC6D07" w:rsidRDefault="00CC6D07" w:rsidP="00CC6D07">
      <w:pPr>
        <w:pStyle w:val="BodyText"/>
        <w:numPr>
          <w:ilvl w:val="0"/>
          <w:numId w:val="11"/>
        </w:numPr>
        <w:ind w:right="840"/>
      </w:pPr>
      <w:r>
        <w:t>Seighford Ford</w:t>
      </w:r>
      <w:r>
        <w:br/>
        <w:t xml:space="preserve">Issues including the Ford being deeper than signage suggests was discussed. Local individuals are carrying out work to resolve this </w:t>
      </w:r>
      <w:proofErr w:type="gramStart"/>
      <w:r>
        <w:t>in the near future</w:t>
      </w:r>
      <w:proofErr w:type="gramEnd"/>
      <w:r>
        <w:t>. Signage is also difficult to see from both ends approaching the area.</w:t>
      </w:r>
    </w:p>
    <w:p w14:paraId="444FB750" w14:textId="6F59F905" w:rsidR="00CC6D07" w:rsidRDefault="00CC6D07" w:rsidP="00D308DD">
      <w:pPr>
        <w:pStyle w:val="BodyText"/>
        <w:ind w:right="840"/>
      </w:pPr>
    </w:p>
    <w:p w14:paraId="69B332D8" w14:textId="77777777" w:rsidR="00BD13F5" w:rsidRDefault="00BD13F5" w:rsidP="00D308DD">
      <w:pPr>
        <w:pStyle w:val="BodyText"/>
        <w:ind w:right="840"/>
      </w:pPr>
    </w:p>
    <w:p w14:paraId="2F790E89" w14:textId="77777777" w:rsidR="00CC6D07" w:rsidRPr="00BD13F5" w:rsidRDefault="00CC6D07" w:rsidP="00BD13F5">
      <w:pPr>
        <w:pStyle w:val="BodyText"/>
        <w:ind w:right="840"/>
        <w:jc w:val="center"/>
        <w:rPr>
          <w:b/>
          <w:bCs/>
          <w:u w:val="single"/>
        </w:rPr>
      </w:pPr>
      <w:r w:rsidRPr="00BD13F5">
        <w:rPr>
          <w:b/>
          <w:bCs/>
          <w:u w:val="single"/>
        </w:rPr>
        <w:t>To exclude members of the public and press whilst confidential information is discussed</w:t>
      </w:r>
    </w:p>
    <w:p w14:paraId="1606A711" w14:textId="627C4856" w:rsidR="00D308DD" w:rsidRDefault="00D308DD" w:rsidP="00BD13F5">
      <w:pPr>
        <w:pStyle w:val="Heading2"/>
      </w:pPr>
      <w:r>
        <w:br/>
      </w:r>
      <w:r w:rsidR="00CC6D07">
        <w:t>19/11/12: STAFFING MATTERS</w:t>
      </w:r>
    </w:p>
    <w:p w14:paraId="525E907D" w14:textId="77777777" w:rsidR="00CC6D07" w:rsidRDefault="00CC6D07" w:rsidP="00D308DD">
      <w:pPr>
        <w:pStyle w:val="BodyText"/>
        <w:ind w:right="840"/>
      </w:pPr>
      <w:r>
        <w:t xml:space="preserve">No resolution was made to appoint the new Parish Clerk </w:t>
      </w:r>
    </w:p>
    <w:p w14:paraId="30E8DF75" w14:textId="77777777" w:rsidR="00CC6D07" w:rsidRDefault="00CC6D07" w:rsidP="00D308DD">
      <w:pPr>
        <w:pStyle w:val="BodyText"/>
        <w:ind w:right="840"/>
      </w:pPr>
    </w:p>
    <w:p w14:paraId="14745BC8" w14:textId="77777777" w:rsidR="00CC6D07" w:rsidRDefault="00CC6D07" w:rsidP="00D308DD">
      <w:pPr>
        <w:pStyle w:val="BodyText"/>
        <w:ind w:right="840"/>
      </w:pPr>
      <w:r>
        <w:t>Cllrs resolved to take advice from HMRC about the tax treatment of homeworking allowance and did not make any further resolutions in relation to payment of this.</w:t>
      </w:r>
    </w:p>
    <w:p w14:paraId="325A051C" w14:textId="1AB27664" w:rsidR="00CC6D07" w:rsidRDefault="00CC6D07" w:rsidP="00D308DD">
      <w:pPr>
        <w:pStyle w:val="BodyText"/>
        <w:ind w:right="840"/>
      </w:pPr>
    </w:p>
    <w:p w14:paraId="4B749FB6" w14:textId="541FEA99" w:rsidR="00BD13F5" w:rsidRDefault="00BD13F5" w:rsidP="00D308DD">
      <w:pPr>
        <w:pStyle w:val="BodyText"/>
        <w:ind w:right="840"/>
      </w:pPr>
    </w:p>
    <w:p w14:paraId="6777D57C" w14:textId="7B45D115" w:rsidR="00BD13F5" w:rsidRDefault="00BD13F5" w:rsidP="00D308DD">
      <w:pPr>
        <w:pStyle w:val="BodyText"/>
        <w:ind w:right="840"/>
      </w:pPr>
    </w:p>
    <w:p w14:paraId="40730711" w14:textId="77777777" w:rsidR="00BD13F5" w:rsidRDefault="00BD13F5" w:rsidP="00D308DD">
      <w:pPr>
        <w:pStyle w:val="BodyText"/>
        <w:ind w:right="840"/>
      </w:pPr>
    </w:p>
    <w:p w14:paraId="4282CBED" w14:textId="2D20A168" w:rsidR="00CC6D07" w:rsidRDefault="00CC6D07" w:rsidP="00CC6D07">
      <w:pPr>
        <w:pStyle w:val="Heading2"/>
      </w:pPr>
      <w:r>
        <w:lastRenderedPageBreak/>
        <w:t>19/11/13: NEXT MEETING</w:t>
      </w:r>
    </w:p>
    <w:p w14:paraId="2ED62B40" w14:textId="77777777" w:rsidR="00CC6D07" w:rsidRPr="009F0B1C" w:rsidRDefault="00CC6D07" w:rsidP="00CC6D07">
      <w:pPr>
        <w:pStyle w:val="BodyText"/>
        <w:spacing w:before="1"/>
        <w:ind w:left="212" w:right="955" w:firstLine="32"/>
        <w:jc w:val="both"/>
      </w:pPr>
      <w:r w:rsidRPr="009F0B1C">
        <w:t>Agenda items to include:</w:t>
      </w:r>
    </w:p>
    <w:p w14:paraId="6945FC28" w14:textId="7C7052C8" w:rsidR="00CC6D07" w:rsidRPr="009F0B1C" w:rsidRDefault="00CC6D07" w:rsidP="00CC6D07">
      <w:pPr>
        <w:pStyle w:val="BodyText"/>
        <w:spacing w:before="1"/>
        <w:ind w:left="212" w:right="955" w:firstLine="32"/>
        <w:jc w:val="both"/>
      </w:pPr>
      <w:r>
        <w:t>Budgets, Parish Council Website, Parish Council Facebook page</w:t>
      </w:r>
    </w:p>
    <w:p w14:paraId="3CE7766E" w14:textId="77777777" w:rsidR="00CC6D07" w:rsidRDefault="00CC6D07" w:rsidP="00CC6D07">
      <w:pPr>
        <w:pStyle w:val="BodyText"/>
        <w:spacing w:before="9"/>
        <w:rPr>
          <w:sz w:val="21"/>
        </w:rPr>
      </w:pPr>
    </w:p>
    <w:p w14:paraId="16B72305" w14:textId="49BA224E" w:rsidR="00CC6D07" w:rsidRDefault="00CC6D07" w:rsidP="00CC6D07">
      <w:pPr>
        <w:pStyle w:val="Heading2"/>
      </w:pPr>
      <w:r>
        <w:t>19/11/14: MEETING CLOSE</w:t>
      </w:r>
    </w:p>
    <w:p w14:paraId="6506A40E" w14:textId="77777777" w:rsidR="00CC6D07" w:rsidRDefault="00CC6D07" w:rsidP="00CC6D07">
      <w:pPr>
        <w:pStyle w:val="BodyText"/>
        <w:spacing w:before="3"/>
        <w:ind w:left="212"/>
        <w:jc w:val="both"/>
      </w:pPr>
      <w:r>
        <w:t>As there was no further business, the Chair declared the meeting closed at 9.46</w:t>
      </w:r>
      <w:r w:rsidR="0087458E">
        <w:t>pm</w:t>
      </w:r>
    </w:p>
    <w:p w14:paraId="6E27BB00" w14:textId="77777777" w:rsidR="0087458E" w:rsidRDefault="0087458E" w:rsidP="00CC6D07">
      <w:pPr>
        <w:pStyle w:val="BodyText"/>
        <w:spacing w:before="3"/>
        <w:ind w:left="212"/>
        <w:jc w:val="both"/>
      </w:pPr>
    </w:p>
    <w:bookmarkEnd w:id="0"/>
    <w:p w14:paraId="341CCEEB" w14:textId="77777777" w:rsidR="0087458E" w:rsidRDefault="0087458E" w:rsidP="00CC6D07">
      <w:pPr>
        <w:pStyle w:val="BodyText"/>
        <w:spacing w:before="3"/>
        <w:ind w:left="212"/>
        <w:jc w:val="both"/>
      </w:pPr>
    </w:p>
    <w:p w14:paraId="7B9D18A0" w14:textId="77777777" w:rsidR="0087458E" w:rsidRDefault="0087458E" w:rsidP="00CC6D07">
      <w:pPr>
        <w:pStyle w:val="BodyText"/>
        <w:spacing w:before="3"/>
        <w:ind w:left="212"/>
        <w:jc w:val="both"/>
      </w:pPr>
    </w:p>
    <w:p w14:paraId="66B3E6AD" w14:textId="77777777" w:rsidR="0087458E" w:rsidRDefault="0087458E" w:rsidP="00CC6D07">
      <w:pPr>
        <w:pStyle w:val="BodyText"/>
        <w:spacing w:before="3"/>
        <w:ind w:left="212"/>
        <w:jc w:val="both"/>
      </w:pPr>
    </w:p>
    <w:p w14:paraId="4A243949" w14:textId="77777777" w:rsidR="0087458E" w:rsidRDefault="0087458E" w:rsidP="00CC6D07">
      <w:pPr>
        <w:pStyle w:val="BodyText"/>
        <w:spacing w:before="3"/>
        <w:ind w:left="212"/>
        <w:jc w:val="both"/>
      </w:pPr>
    </w:p>
    <w:p w14:paraId="78E9FF71" w14:textId="77777777" w:rsidR="0087458E" w:rsidRDefault="0087458E" w:rsidP="00CC6D07">
      <w:pPr>
        <w:pStyle w:val="BodyText"/>
        <w:spacing w:before="3"/>
        <w:ind w:left="212"/>
        <w:jc w:val="both"/>
      </w:pPr>
    </w:p>
    <w:p w14:paraId="55B7D89A" w14:textId="77777777" w:rsidR="0087458E" w:rsidRDefault="0087458E" w:rsidP="00CC6D07">
      <w:pPr>
        <w:pStyle w:val="BodyText"/>
        <w:spacing w:before="3"/>
        <w:ind w:left="212"/>
        <w:jc w:val="both"/>
      </w:pPr>
    </w:p>
    <w:p w14:paraId="7D9831C8" w14:textId="77777777" w:rsidR="0087458E" w:rsidRDefault="0087458E" w:rsidP="00CC6D07">
      <w:pPr>
        <w:pStyle w:val="BodyText"/>
        <w:spacing w:before="3"/>
        <w:ind w:left="212"/>
        <w:jc w:val="both"/>
      </w:pPr>
    </w:p>
    <w:p w14:paraId="60FAC977" w14:textId="77777777" w:rsidR="0087458E" w:rsidRDefault="0087458E" w:rsidP="00CC6D07">
      <w:pPr>
        <w:pStyle w:val="BodyText"/>
        <w:spacing w:before="3"/>
        <w:ind w:left="212"/>
        <w:jc w:val="both"/>
      </w:pPr>
    </w:p>
    <w:p w14:paraId="4772F194" w14:textId="77777777" w:rsidR="0087458E" w:rsidRDefault="0087458E" w:rsidP="00CC6D07">
      <w:pPr>
        <w:pStyle w:val="BodyText"/>
        <w:spacing w:before="3"/>
        <w:ind w:left="212"/>
        <w:jc w:val="both"/>
      </w:pPr>
    </w:p>
    <w:p w14:paraId="6F2AA36F" w14:textId="77777777" w:rsidR="0087458E" w:rsidRDefault="0087458E" w:rsidP="00CC6D07">
      <w:pPr>
        <w:pStyle w:val="BodyText"/>
        <w:spacing w:before="3"/>
        <w:ind w:left="212"/>
        <w:jc w:val="both"/>
      </w:pPr>
    </w:p>
    <w:p w14:paraId="38469E72" w14:textId="77777777" w:rsidR="0087458E" w:rsidRDefault="0087458E" w:rsidP="00CC6D07">
      <w:pPr>
        <w:pStyle w:val="BodyText"/>
        <w:spacing w:before="3"/>
        <w:ind w:left="212"/>
        <w:jc w:val="both"/>
      </w:pPr>
    </w:p>
    <w:p w14:paraId="1B0F8A36" w14:textId="77777777" w:rsidR="0087458E" w:rsidRDefault="0087458E" w:rsidP="00CC6D07">
      <w:pPr>
        <w:pStyle w:val="BodyText"/>
        <w:spacing w:before="3"/>
        <w:ind w:left="212"/>
        <w:jc w:val="both"/>
      </w:pPr>
    </w:p>
    <w:p w14:paraId="357C6767" w14:textId="77777777" w:rsidR="0087458E" w:rsidRDefault="0087458E" w:rsidP="00CC6D07">
      <w:pPr>
        <w:pStyle w:val="BodyText"/>
        <w:spacing w:before="3"/>
        <w:ind w:left="212"/>
        <w:jc w:val="both"/>
      </w:pPr>
    </w:p>
    <w:p w14:paraId="52FFE6C8" w14:textId="77777777" w:rsidR="0087458E" w:rsidRDefault="0087458E" w:rsidP="00CC6D07">
      <w:pPr>
        <w:pStyle w:val="BodyText"/>
        <w:spacing w:before="3"/>
        <w:ind w:left="212"/>
        <w:jc w:val="both"/>
      </w:pPr>
    </w:p>
    <w:p w14:paraId="09540597" w14:textId="77777777" w:rsidR="0087458E" w:rsidRDefault="0087458E" w:rsidP="00CC6D07">
      <w:pPr>
        <w:pStyle w:val="BodyText"/>
        <w:spacing w:before="3"/>
        <w:ind w:left="212"/>
        <w:jc w:val="both"/>
      </w:pPr>
    </w:p>
    <w:p w14:paraId="4DB66108" w14:textId="77777777" w:rsidR="0087458E" w:rsidRDefault="0087458E" w:rsidP="00CC6D07">
      <w:pPr>
        <w:pStyle w:val="BodyText"/>
        <w:spacing w:before="3"/>
        <w:ind w:left="212"/>
        <w:jc w:val="both"/>
      </w:pPr>
    </w:p>
    <w:p w14:paraId="0BCA0DDC" w14:textId="77777777" w:rsidR="0087458E" w:rsidRDefault="0087458E" w:rsidP="00CC6D07">
      <w:pPr>
        <w:pStyle w:val="BodyText"/>
        <w:spacing w:before="3"/>
        <w:ind w:left="212"/>
        <w:jc w:val="both"/>
      </w:pPr>
    </w:p>
    <w:p w14:paraId="60E83F05" w14:textId="77777777" w:rsidR="0087458E" w:rsidRDefault="0087458E" w:rsidP="00CC6D07">
      <w:pPr>
        <w:pStyle w:val="BodyText"/>
        <w:spacing w:before="3"/>
        <w:ind w:left="212"/>
        <w:jc w:val="both"/>
      </w:pPr>
    </w:p>
    <w:p w14:paraId="04AB680C" w14:textId="77777777" w:rsidR="0087458E" w:rsidRDefault="0087458E" w:rsidP="00CC6D07">
      <w:pPr>
        <w:pStyle w:val="BodyText"/>
        <w:spacing w:before="3"/>
        <w:ind w:left="212"/>
        <w:jc w:val="both"/>
      </w:pPr>
    </w:p>
    <w:p w14:paraId="65CCE139" w14:textId="77777777" w:rsidR="0087458E" w:rsidRDefault="0087458E" w:rsidP="00CC6D07">
      <w:pPr>
        <w:pStyle w:val="BodyText"/>
        <w:spacing w:before="3"/>
        <w:ind w:left="212"/>
        <w:jc w:val="both"/>
      </w:pPr>
    </w:p>
    <w:p w14:paraId="2DE6C777" w14:textId="77777777" w:rsidR="0087458E" w:rsidRDefault="0087458E" w:rsidP="00CC6D07">
      <w:pPr>
        <w:pStyle w:val="BodyText"/>
        <w:spacing w:before="3"/>
        <w:ind w:left="212"/>
        <w:jc w:val="both"/>
      </w:pPr>
    </w:p>
    <w:p w14:paraId="631F0651" w14:textId="77777777" w:rsidR="0087458E" w:rsidRDefault="0087458E" w:rsidP="00CC6D07">
      <w:pPr>
        <w:pStyle w:val="BodyText"/>
        <w:spacing w:before="3"/>
        <w:ind w:left="212"/>
        <w:jc w:val="both"/>
      </w:pPr>
    </w:p>
    <w:p w14:paraId="62F7A285" w14:textId="77777777" w:rsidR="0087458E" w:rsidRDefault="0087458E" w:rsidP="00CC6D07">
      <w:pPr>
        <w:pStyle w:val="BodyText"/>
        <w:spacing w:before="3"/>
        <w:ind w:left="212"/>
        <w:jc w:val="both"/>
      </w:pPr>
    </w:p>
    <w:p w14:paraId="3D317679" w14:textId="77777777" w:rsidR="0087458E" w:rsidRDefault="0087458E" w:rsidP="00CC6D07">
      <w:pPr>
        <w:pStyle w:val="BodyText"/>
        <w:spacing w:before="3"/>
        <w:ind w:left="212"/>
        <w:jc w:val="both"/>
      </w:pPr>
    </w:p>
    <w:p w14:paraId="28BEF77D" w14:textId="77777777" w:rsidR="0087458E" w:rsidRDefault="0087458E" w:rsidP="00CC6D07">
      <w:pPr>
        <w:pStyle w:val="BodyText"/>
        <w:spacing w:before="3"/>
        <w:ind w:left="212"/>
        <w:jc w:val="both"/>
      </w:pPr>
    </w:p>
    <w:p w14:paraId="6879FE9C" w14:textId="77777777" w:rsidR="0087458E" w:rsidRDefault="0087458E" w:rsidP="00CC6D07">
      <w:pPr>
        <w:pStyle w:val="BodyText"/>
        <w:spacing w:before="3"/>
        <w:ind w:left="212"/>
        <w:jc w:val="both"/>
      </w:pPr>
    </w:p>
    <w:p w14:paraId="765003ED" w14:textId="77777777" w:rsidR="0087458E" w:rsidRDefault="0087458E" w:rsidP="00CC6D07">
      <w:pPr>
        <w:pStyle w:val="BodyText"/>
        <w:spacing w:before="3"/>
        <w:ind w:left="212"/>
        <w:jc w:val="both"/>
      </w:pPr>
    </w:p>
    <w:p w14:paraId="6176C072" w14:textId="77777777" w:rsidR="0087458E" w:rsidRDefault="0087458E" w:rsidP="00CC6D07">
      <w:pPr>
        <w:pStyle w:val="BodyText"/>
        <w:spacing w:before="3"/>
        <w:ind w:left="212"/>
        <w:jc w:val="both"/>
      </w:pPr>
    </w:p>
    <w:p w14:paraId="59AF13CD" w14:textId="77777777" w:rsidR="0087458E" w:rsidRDefault="0087458E" w:rsidP="00CC6D07">
      <w:pPr>
        <w:pStyle w:val="BodyText"/>
        <w:spacing w:before="3"/>
        <w:ind w:left="212"/>
        <w:jc w:val="both"/>
      </w:pPr>
    </w:p>
    <w:p w14:paraId="49D68694" w14:textId="77777777" w:rsidR="0087458E" w:rsidRDefault="0087458E" w:rsidP="00CC6D07">
      <w:pPr>
        <w:pStyle w:val="BodyText"/>
        <w:spacing w:before="3"/>
        <w:ind w:left="212"/>
        <w:jc w:val="both"/>
      </w:pPr>
    </w:p>
    <w:p w14:paraId="004A35B5" w14:textId="77777777" w:rsidR="0087458E" w:rsidRDefault="0087458E" w:rsidP="00CC6D07">
      <w:pPr>
        <w:pStyle w:val="BodyText"/>
        <w:spacing w:before="3"/>
        <w:ind w:left="212"/>
        <w:jc w:val="both"/>
      </w:pPr>
    </w:p>
    <w:p w14:paraId="6E444420" w14:textId="77777777" w:rsidR="0087458E" w:rsidRDefault="0087458E" w:rsidP="00CC6D07">
      <w:pPr>
        <w:pStyle w:val="BodyText"/>
        <w:spacing w:before="3"/>
        <w:ind w:left="212"/>
        <w:jc w:val="both"/>
      </w:pPr>
    </w:p>
    <w:p w14:paraId="479BDBE7" w14:textId="77777777" w:rsidR="0087458E" w:rsidRDefault="0087458E" w:rsidP="00CC6D07">
      <w:pPr>
        <w:pStyle w:val="BodyText"/>
        <w:spacing w:before="3"/>
        <w:ind w:left="212"/>
        <w:jc w:val="both"/>
      </w:pPr>
    </w:p>
    <w:p w14:paraId="392B0F1A" w14:textId="77777777" w:rsidR="0087458E" w:rsidRDefault="0087458E" w:rsidP="00CC6D07">
      <w:pPr>
        <w:pStyle w:val="BodyText"/>
        <w:spacing w:before="3"/>
        <w:ind w:left="212"/>
        <w:jc w:val="both"/>
      </w:pPr>
    </w:p>
    <w:p w14:paraId="49B3D457" w14:textId="77777777" w:rsidR="0087458E" w:rsidRDefault="0087458E" w:rsidP="00CC6D07">
      <w:pPr>
        <w:pStyle w:val="BodyText"/>
        <w:spacing w:before="3"/>
        <w:ind w:left="212"/>
        <w:jc w:val="both"/>
      </w:pPr>
    </w:p>
    <w:p w14:paraId="5449D26C" w14:textId="4667143B" w:rsidR="0087458E" w:rsidRPr="00A33B62" w:rsidRDefault="0087458E" w:rsidP="0087458E">
      <w:pPr>
        <w:pStyle w:val="BodyText"/>
        <w:spacing w:before="3"/>
        <w:jc w:val="both"/>
        <w:sectPr w:rsidR="0087458E" w:rsidRPr="00A33B62" w:rsidSect="0018042A">
          <w:headerReference w:type="even" r:id="rId8"/>
          <w:headerReference w:type="default" r:id="rId9"/>
          <w:footerReference w:type="even" r:id="rId10"/>
          <w:footerReference w:type="default" r:id="rId11"/>
          <w:headerReference w:type="first" r:id="rId12"/>
          <w:footerReference w:type="first" r:id="rId13"/>
          <w:pgSz w:w="11910" w:h="16840"/>
          <w:pgMar w:top="851" w:right="284" w:bottom="851" w:left="567" w:header="0" w:footer="958" w:gutter="0"/>
          <w:cols w:space="720"/>
        </w:sectPr>
      </w:pPr>
    </w:p>
    <w:p w14:paraId="0C7A79B6" w14:textId="603DD9F3" w:rsidR="004D040B" w:rsidRDefault="004D040B" w:rsidP="00CC6D07">
      <w:pPr>
        <w:pStyle w:val="BodyText"/>
        <w:spacing w:before="3"/>
        <w:jc w:val="both"/>
      </w:pPr>
    </w:p>
    <w:sectPr w:rsidR="004D040B">
      <w:pgSz w:w="11910" w:h="16840"/>
      <w:pgMar w:top="1160" w:right="0" w:bottom="1140" w:left="64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7AE6C" w14:textId="77777777" w:rsidR="00896888" w:rsidRDefault="00896888">
      <w:r>
        <w:separator/>
      </w:r>
    </w:p>
  </w:endnote>
  <w:endnote w:type="continuationSeparator" w:id="0">
    <w:p w14:paraId="327A1A74" w14:textId="77777777" w:rsidR="00896888" w:rsidRDefault="0089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9ECA" w14:textId="77777777" w:rsidR="00867204" w:rsidRDefault="00867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AB98" w14:textId="2EAF0E0A" w:rsidR="00867204" w:rsidRDefault="0086720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9EF72AC" wp14:editId="2E8E9320">
              <wp:simplePos x="0" y="0"/>
              <wp:positionH relativeFrom="page">
                <wp:posOffset>3724910</wp:posOffset>
              </wp:positionH>
              <wp:positionV relativeFrom="page">
                <wp:posOffset>9942195</wp:posOffset>
              </wp:positionV>
              <wp:extent cx="11430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FD7AC" w14:textId="77777777" w:rsidR="00867204" w:rsidRDefault="00867204">
                          <w:pPr>
                            <w:spacing w:before="11"/>
                            <w:ind w:left="40"/>
                            <w:rPr>
                              <w:rFonts w:ascii="Times New Roman"/>
                              <w:sz w:val="20"/>
                            </w:rPr>
                          </w:pPr>
                          <w:r>
                            <w:fldChar w:fldCharType="begin"/>
                          </w:r>
                          <w:r>
                            <w:rPr>
                              <w:rFonts w:ascii="Times New Roman"/>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F72AC" id="_x0000_t202" coordsize="21600,21600" o:spt="202" path="m,l,21600r21600,l21600,xe">
              <v:stroke joinstyle="miter"/>
              <v:path gradientshapeok="t" o:connecttype="rect"/>
            </v:shapetype>
            <v:shape id="Text Box 1" o:spid="_x0000_s1026" type="#_x0000_t202" style="position:absolute;margin-left:293.3pt;margin-top:782.85pt;width:9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" filled="f" stroked="f">
              <v:textbox inset="0,0,0,0">
                <w:txbxContent>
                  <w:p w14:paraId="1F4FD7AC" w14:textId="77777777" w:rsidR="00867204" w:rsidRDefault="00867204">
                    <w:pPr>
                      <w:spacing w:before="11"/>
                      <w:ind w:left="40"/>
                      <w:rPr>
                        <w:rFonts w:ascii="Times New Roman"/>
                        <w:sz w:val="20"/>
                      </w:rPr>
                    </w:pPr>
                    <w:r>
                      <w:fldChar w:fldCharType="begin"/>
                    </w:r>
                    <w:r>
                      <w:rPr>
                        <w:rFonts w:ascii="Times New Roman"/>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43E9" w14:textId="77777777" w:rsidR="00867204" w:rsidRDefault="0086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3ECD9" w14:textId="77777777" w:rsidR="00896888" w:rsidRDefault="00896888">
      <w:r>
        <w:separator/>
      </w:r>
    </w:p>
  </w:footnote>
  <w:footnote w:type="continuationSeparator" w:id="0">
    <w:p w14:paraId="3295D27F" w14:textId="77777777" w:rsidR="00896888" w:rsidRDefault="0089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9229" w14:textId="77777777" w:rsidR="00867204" w:rsidRDefault="00867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56F7" w14:textId="77777777" w:rsidR="00867204" w:rsidRDefault="00867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6C33" w14:textId="77777777" w:rsidR="00867204" w:rsidRDefault="00867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E80"/>
    <w:multiLevelType w:val="hybridMultilevel"/>
    <w:tmpl w:val="61241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866B9"/>
    <w:multiLevelType w:val="hybridMultilevel"/>
    <w:tmpl w:val="1FBE2310"/>
    <w:lvl w:ilvl="0" w:tplc="87D2E2A8">
      <w:numFmt w:val="bullet"/>
      <w:lvlText w:val=""/>
      <w:lvlJc w:val="left"/>
      <w:pPr>
        <w:ind w:left="932" w:hanging="360"/>
      </w:pPr>
      <w:rPr>
        <w:rFonts w:ascii="Symbol" w:eastAsia="Symbol" w:hAnsi="Symbol" w:cs="Symbol" w:hint="default"/>
        <w:w w:val="100"/>
        <w:sz w:val="22"/>
        <w:szCs w:val="22"/>
        <w:lang w:val="en-US" w:eastAsia="en-US" w:bidi="en-US"/>
      </w:rPr>
    </w:lvl>
    <w:lvl w:ilvl="1" w:tplc="F95856B0">
      <w:numFmt w:val="bullet"/>
      <w:lvlText w:val="•"/>
      <w:lvlJc w:val="left"/>
      <w:pPr>
        <w:ind w:left="1972" w:hanging="360"/>
      </w:pPr>
      <w:rPr>
        <w:rFonts w:hint="default"/>
        <w:lang w:val="en-US" w:eastAsia="en-US" w:bidi="en-US"/>
      </w:rPr>
    </w:lvl>
    <w:lvl w:ilvl="2" w:tplc="EF80B026">
      <w:numFmt w:val="bullet"/>
      <w:lvlText w:val="•"/>
      <w:lvlJc w:val="left"/>
      <w:pPr>
        <w:ind w:left="3005" w:hanging="360"/>
      </w:pPr>
      <w:rPr>
        <w:rFonts w:hint="default"/>
        <w:lang w:val="en-US" w:eastAsia="en-US" w:bidi="en-US"/>
      </w:rPr>
    </w:lvl>
    <w:lvl w:ilvl="3" w:tplc="4D16C764">
      <w:numFmt w:val="bullet"/>
      <w:lvlText w:val="•"/>
      <w:lvlJc w:val="left"/>
      <w:pPr>
        <w:ind w:left="4038" w:hanging="360"/>
      </w:pPr>
      <w:rPr>
        <w:rFonts w:hint="default"/>
        <w:lang w:val="en-US" w:eastAsia="en-US" w:bidi="en-US"/>
      </w:rPr>
    </w:lvl>
    <w:lvl w:ilvl="4" w:tplc="FF4802E2">
      <w:numFmt w:val="bullet"/>
      <w:lvlText w:val="•"/>
      <w:lvlJc w:val="left"/>
      <w:pPr>
        <w:ind w:left="5071" w:hanging="360"/>
      </w:pPr>
      <w:rPr>
        <w:rFonts w:hint="default"/>
        <w:lang w:val="en-US" w:eastAsia="en-US" w:bidi="en-US"/>
      </w:rPr>
    </w:lvl>
    <w:lvl w:ilvl="5" w:tplc="F03A66F0">
      <w:numFmt w:val="bullet"/>
      <w:lvlText w:val="•"/>
      <w:lvlJc w:val="left"/>
      <w:pPr>
        <w:ind w:left="6104" w:hanging="360"/>
      </w:pPr>
      <w:rPr>
        <w:rFonts w:hint="default"/>
        <w:lang w:val="en-US" w:eastAsia="en-US" w:bidi="en-US"/>
      </w:rPr>
    </w:lvl>
    <w:lvl w:ilvl="6" w:tplc="69FED0A4">
      <w:numFmt w:val="bullet"/>
      <w:lvlText w:val="•"/>
      <w:lvlJc w:val="left"/>
      <w:pPr>
        <w:ind w:left="7136" w:hanging="360"/>
      </w:pPr>
      <w:rPr>
        <w:rFonts w:hint="default"/>
        <w:lang w:val="en-US" w:eastAsia="en-US" w:bidi="en-US"/>
      </w:rPr>
    </w:lvl>
    <w:lvl w:ilvl="7" w:tplc="C0122218">
      <w:numFmt w:val="bullet"/>
      <w:lvlText w:val="•"/>
      <w:lvlJc w:val="left"/>
      <w:pPr>
        <w:ind w:left="8169" w:hanging="360"/>
      </w:pPr>
      <w:rPr>
        <w:rFonts w:hint="default"/>
        <w:lang w:val="en-US" w:eastAsia="en-US" w:bidi="en-US"/>
      </w:rPr>
    </w:lvl>
    <w:lvl w:ilvl="8" w:tplc="614AA83C">
      <w:numFmt w:val="bullet"/>
      <w:lvlText w:val="•"/>
      <w:lvlJc w:val="left"/>
      <w:pPr>
        <w:ind w:left="9202" w:hanging="360"/>
      </w:pPr>
      <w:rPr>
        <w:rFonts w:hint="default"/>
        <w:lang w:val="en-US" w:eastAsia="en-US" w:bidi="en-US"/>
      </w:rPr>
    </w:lvl>
  </w:abstractNum>
  <w:abstractNum w:abstractNumId="2" w15:restartNumberingAfterBreak="0">
    <w:nsid w:val="18B87E9D"/>
    <w:multiLevelType w:val="hybridMultilevel"/>
    <w:tmpl w:val="BD804C8E"/>
    <w:lvl w:ilvl="0" w:tplc="B7AA6EF2">
      <w:start w:val="1"/>
      <w:numFmt w:val="lowerLetter"/>
      <w:lvlText w:val="(%1)"/>
      <w:lvlJc w:val="left"/>
      <w:pPr>
        <w:ind w:left="604" w:hanging="360"/>
      </w:pPr>
      <w:rPr>
        <w:rFonts w:hint="default"/>
        <w:u w:val="single"/>
      </w:rPr>
    </w:lvl>
    <w:lvl w:ilvl="1" w:tplc="08090019" w:tentative="1">
      <w:start w:val="1"/>
      <w:numFmt w:val="lowerLetter"/>
      <w:lvlText w:val="%2."/>
      <w:lvlJc w:val="left"/>
      <w:pPr>
        <w:ind w:left="1324" w:hanging="360"/>
      </w:pPr>
    </w:lvl>
    <w:lvl w:ilvl="2" w:tplc="0809001B" w:tentative="1">
      <w:start w:val="1"/>
      <w:numFmt w:val="lowerRoman"/>
      <w:lvlText w:val="%3."/>
      <w:lvlJc w:val="right"/>
      <w:pPr>
        <w:ind w:left="2044" w:hanging="180"/>
      </w:pPr>
    </w:lvl>
    <w:lvl w:ilvl="3" w:tplc="0809000F" w:tentative="1">
      <w:start w:val="1"/>
      <w:numFmt w:val="decimal"/>
      <w:lvlText w:val="%4."/>
      <w:lvlJc w:val="left"/>
      <w:pPr>
        <w:ind w:left="2764" w:hanging="360"/>
      </w:pPr>
    </w:lvl>
    <w:lvl w:ilvl="4" w:tplc="08090019" w:tentative="1">
      <w:start w:val="1"/>
      <w:numFmt w:val="lowerLetter"/>
      <w:lvlText w:val="%5."/>
      <w:lvlJc w:val="left"/>
      <w:pPr>
        <w:ind w:left="3484" w:hanging="360"/>
      </w:pPr>
    </w:lvl>
    <w:lvl w:ilvl="5" w:tplc="0809001B" w:tentative="1">
      <w:start w:val="1"/>
      <w:numFmt w:val="lowerRoman"/>
      <w:lvlText w:val="%6."/>
      <w:lvlJc w:val="right"/>
      <w:pPr>
        <w:ind w:left="4204" w:hanging="180"/>
      </w:pPr>
    </w:lvl>
    <w:lvl w:ilvl="6" w:tplc="0809000F" w:tentative="1">
      <w:start w:val="1"/>
      <w:numFmt w:val="decimal"/>
      <w:lvlText w:val="%7."/>
      <w:lvlJc w:val="left"/>
      <w:pPr>
        <w:ind w:left="4924" w:hanging="360"/>
      </w:pPr>
    </w:lvl>
    <w:lvl w:ilvl="7" w:tplc="08090019" w:tentative="1">
      <w:start w:val="1"/>
      <w:numFmt w:val="lowerLetter"/>
      <w:lvlText w:val="%8."/>
      <w:lvlJc w:val="left"/>
      <w:pPr>
        <w:ind w:left="5644" w:hanging="360"/>
      </w:pPr>
    </w:lvl>
    <w:lvl w:ilvl="8" w:tplc="0809001B" w:tentative="1">
      <w:start w:val="1"/>
      <w:numFmt w:val="lowerRoman"/>
      <w:lvlText w:val="%9."/>
      <w:lvlJc w:val="right"/>
      <w:pPr>
        <w:ind w:left="6364" w:hanging="180"/>
      </w:pPr>
    </w:lvl>
  </w:abstractNum>
  <w:abstractNum w:abstractNumId="3" w15:restartNumberingAfterBreak="0">
    <w:nsid w:val="1A6669BA"/>
    <w:multiLevelType w:val="hybridMultilevel"/>
    <w:tmpl w:val="586EE1C2"/>
    <w:lvl w:ilvl="0" w:tplc="85EAEC4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3B852573"/>
    <w:multiLevelType w:val="hybridMultilevel"/>
    <w:tmpl w:val="E85CD494"/>
    <w:lvl w:ilvl="0" w:tplc="682276FA">
      <w:start w:val="1"/>
      <w:numFmt w:val="lowerLetter"/>
      <w:lvlText w:val="(%1)"/>
      <w:lvlJc w:val="left"/>
      <w:pPr>
        <w:ind w:left="932" w:hanging="360"/>
      </w:pPr>
      <w:rPr>
        <w:rFonts w:hint="default"/>
      </w:rPr>
    </w:lvl>
    <w:lvl w:ilvl="1" w:tplc="08090019" w:tentative="1">
      <w:start w:val="1"/>
      <w:numFmt w:val="lowerLetter"/>
      <w:lvlText w:val="%2."/>
      <w:lvlJc w:val="left"/>
      <w:pPr>
        <w:ind w:left="1652" w:hanging="360"/>
      </w:pPr>
    </w:lvl>
    <w:lvl w:ilvl="2" w:tplc="0809001B" w:tentative="1">
      <w:start w:val="1"/>
      <w:numFmt w:val="lowerRoman"/>
      <w:lvlText w:val="%3."/>
      <w:lvlJc w:val="right"/>
      <w:pPr>
        <w:ind w:left="2372" w:hanging="180"/>
      </w:pPr>
    </w:lvl>
    <w:lvl w:ilvl="3" w:tplc="0809000F" w:tentative="1">
      <w:start w:val="1"/>
      <w:numFmt w:val="decimal"/>
      <w:lvlText w:val="%4."/>
      <w:lvlJc w:val="left"/>
      <w:pPr>
        <w:ind w:left="3092" w:hanging="360"/>
      </w:pPr>
    </w:lvl>
    <w:lvl w:ilvl="4" w:tplc="08090019" w:tentative="1">
      <w:start w:val="1"/>
      <w:numFmt w:val="lowerLetter"/>
      <w:lvlText w:val="%5."/>
      <w:lvlJc w:val="left"/>
      <w:pPr>
        <w:ind w:left="3812" w:hanging="360"/>
      </w:pPr>
    </w:lvl>
    <w:lvl w:ilvl="5" w:tplc="0809001B" w:tentative="1">
      <w:start w:val="1"/>
      <w:numFmt w:val="lowerRoman"/>
      <w:lvlText w:val="%6."/>
      <w:lvlJc w:val="right"/>
      <w:pPr>
        <w:ind w:left="4532" w:hanging="180"/>
      </w:pPr>
    </w:lvl>
    <w:lvl w:ilvl="6" w:tplc="0809000F" w:tentative="1">
      <w:start w:val="1"/>
      <w:numFmt w:val="decimal"/>
      <w:lvlText w:val="%7."/>
      <w:lvlJc w:val="left"/>
      <w:pPr>
        <w:ind w:left="5252" w:hanging="360"/>
      </w:pPr>
    </w:lvl>
    <w:lvl w:ilvl="7" w:tplc="08090019" w:tentative="1">
      <w:start w:val="1"/>
      <w:numFmt w:val="lowerLetter"/>
      <w:lvlText w:val="%8."/>
      <w:lvlJc w:val="left"/>
      <w:pPr>
        <w:ind w:left="5972" w:hanging="360"/>
      </w:pPr>
    </w:lvl>
    <w:lvl w:ilvl="8" w:tplc="0809001B" w:tentative="1">
      <w:start w:val="1"/>
      <w:numFmt w:val="lowerRoman"/>
      <w:lvlText w:val="%9."/>
      <w:lvlJc w:val="right"/>
      <w:pPr>
        <w:ind w:left="6692" w:hanging="180"/>
      </w:pPr>
    </w:lvl>
  </w:abstractNum>
  <w:abstractNum w:abstractNumId="5" w15:restartNumberingAfterBreak="0">
    <w:nsid w:val="41EF31B9"/>
    <w:multiLevelType w:val="hybridMultilevel"/>
    <w:tmpl w:val="9B36D6FC"/>
    <w:lvl w:ilvl="0" w:tplc="0A4A3478">
      <w:start w:val="1"/>
      <w:numFmt w:val="lowerLetter"/>
      <w:lvlText w:val="(%1)"/>
      <w:lvlJc w:val="left"/>
      <w:pPr>
        <w:ind w:left="928" w:hanging="360"/>
      </w:pPr>
      <w:rPr>
        <w:rFonts w:ascii="Arial" w:eastAsia="Arial" w:hAnsi="Arial" w:cs="Arial" w:hint="default"/>
        <w:spacing w:val="-2"/>
        <w:w w:val="99"/>
        <w:sz w:val="22"/>
        <w:szCs w:val="22"/>
        <w:lang w:val="en-US" w:eastAsia="en-US" w:bidi="en-US"/>
      </w:rPr>
    </w:lvl>
    <w:lvl w:ilvl="1" w:tplc="26B2D570">
      <w:numFmt w:val="bullet"/>
      <w:lvlText w:val="•"/>
      <w:lvlJc w:val="left"/>
      <w:pPr>
        <w:ind w:left="1972" w:hanging="360"/>
      </w:pPr>
      <w:rPr>
        <w:rFonts w:hint="default"/>
        <w:lang w:val="en-US" w:eastAsia="en-US" w:bidi="en-US"/>
      </w:rPr>
    </w:lvl>
    <w:lvl w:ilvl="2" w:tplc="A49A3D64">
      <w:numFmt w:val="bullet"/>
      <w:lvlText w:val="•"/>
      <w:lvlJc w:val="left"/>
      <w:pPr>
        <w:ind w:left="3005" w:hanging="360"/>
      </w:pPr>
      <w:rPr>
        <w:rFonts w:hint="default"/>
        <w:lang w:val="en-US" w:eastAsia="en-US" w:bidi="en-US"/>
      </w:rPr>
    </w:lvl>
    <w:lvl w:ilvl="3" w:tplc="83CCCB36">
      <w:numFmt w:val="bullet"/>
      <w:lvlText w:val="•"/>
      <w:lvlJc w:val="left"/>
      <w:pPr>
        <w:ind w:left="4038" w:hanging="360"/>
      </w:pPr>
      <w:rPr>
        <w:rFonts w:hint="default"/>
        <w:lang w:val="en-US" w:eastAsia="en-US" w:bidi="en-US"/>
      </w:rPr>
    </w:lvl>
    <w:lvl w:ilvl="4" w:tplc="738E75CC">
      <w:numFmt w:val="bullet"/>
      <w:lvlText w:val="•"/>
      <w:lvlJc w:val="left"/>
      <w:pPr>
        <w:ind w:left="5071" w:hanging="360"/>
      </w:pPr>
      <w:rPr>
        <w:rFonts w:hint="default"/>
        <w:lang w:val="en-US" w:eastAsia="en-US" w:bidi="en-US"/>
      </w:rPr>
    </w:lvl>
    <w:lvl w:ilvl="5" w:tplc="B14AE02C">
      <w:numFmt w:val="bullet"/>
      <w:lvlText w:val="•"/>
      <w:lvlJc w:val="left"/>
      <w:pPr>
        <w:ind w:left="6104" w:hanging="360"/>
      </w:pPr>
      <w:rPr>
        <w:rFonts w:hint="default"/>
        <w:lang w:val="en-US" w:eastAsia="en-US" w:bidi="en-US"/>
      </w:rPr>
    </w:lvl>
    <w:lvl w:ilvl="6" w:tplc="8A160040">
      <w:numFmt w:val="bullet"/>
      <w:lvlText w:val="•"/>
      <w:lvlJc w:val="left"/>
      <w:pPr>
        <w:ind w:left="7136" w:hanging="360"/>
      </w:pPr>
      <w:rPr>
        <w:rFonts w:hint="default"/>
        <w:lang w:val="en-US" w:eastAsia="en-US" w:bidi="en-US"/>
      </w:rPr>
    </w:lvl>
    <w:lvl w:ilvl="7" w:tplc="0E22A2F4">
      <w:numFmt w:val="bullet"/>
      <w:lvlText w:val="•"/>
      <w:lvlJc w:val="left"/>
      <w:pPr>
        <w:ind w:left="8169" w:hanging="360"/>
      </w:pPr>
      <w:rPr>
        <w:rFonts w:hint="default"/>
        <w:lang w:val="en-US" w:eastAsia="en-US" w:bidi="en-US"/>
      </w:rPr>
    </w:lvl>
    <w:lvl w:ilvl="8" w:tplc="0A827F9C">
      <w:numFmt w:val="bullet"/>
      <w:lvlText w:val="•"/>
      <w:lvlJc w:val="left"/>
      <w:pPr>
        <w:ind w:left="9202" w:hanging="360"/>
      </w:pPr>
      <w:rPr>
        <w:rFonts w:hint="default"/>
        <w:lang w:val="en-US" w:eastAsia="en-US" w:bidi="en-US"/>
      </w:rPr>
    </w:lvl>
  </w:abstractNum>
  <w:abstractNum w:abstractNumId="6" w15:restartNumberingAfterBreak="0">
    <w:nsid w:val="62762629"/>
    <w:multiLevelType w:val="hybridMultilevel"/>
    <w:tmpl w:val="53D815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6F2744"/>
    <w:multiLevelType w:val="hybridMultilevel"/>
    <w:tmpl w:val="A70CF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AD4C71"/>
    <w:multiLevelType w:val="hybridMultilevel"/>
    <w:tmpl w:val="B284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3141EB"/>
    <w:multiLevelType w:val="hybridMultilevel"/>
    <w:tmpl w:val="52D8B732"/>
    <w:lvl w:ilvl="0" w:tplc="6BECBA5E">
      <w:start w:val="1"/>
      <w:numFmt w:val="lowerLetter"/>
      <w:lvlText w:val="(%1)"/>
      <w:lvlJc w:val="left"/>
      <w:pPr>
        <w:ind w:left="568" w:hanging="356"/>
      </w:pPr>
      <w:rPr>
        <w:rFonts w:ascii="Arial" w:eastAsia="Arial" w:hAnsi="Arial" w:cs="Arial" w:hint="default"/>
        <w:spacing w:val="-2"/>
        <w:w w:val="99"/>
        <w:sz w:val="22"/>
        <w:szCs w:val="22"/>
        <w:lang w:val="en-US" w:eastAsia="en-US" w:bidi="en-US"/>
      </w:rPr>
    </w:lvl>
    <w:lvl w:ilvl="1" w:tplc="2174E2F2">
      <w:start w:val="1"/>
      <w:numFmt w:val="lowerLetter"/>
      <w:lvlText w:val="(%2)"/>
      <w:lvlJc w:val="left"/>
      <w:pPr>
        <w:ind w:left="928" w:hanging="360"/>
      </w:pPr>
      <w:rPr>
        <w:rFonts w:hint="default"/>
        <w:b/>
        <w:bCs/>
        <w:spacing w:val="-2"/>
        <w:w w:val="99"/>
        <w:lang w:val="en-US" w:eastAsia="en-US" w:bidi="en-US"/>
      </w:rPr>
    </w:lvl>
    <w:lvl w:ilvl="2" w:tplc="E8A251B6">
      <w:numFmt w:val="bullet"/>
      <w:lvlText w:val="•"/>
      <w:lvlJc w:val="left"/>
      <w:pPr>
        <w:ind w:left="2087" w:hanging="360"/>
      </w:pPr>
      <w:rPr>
        <w:rFonts w:hint="default"/>
        <w:lang w:val="en-US" w:eastAsia="en-US" w:bidi="en-US"/>
      </w:rPr>
    </w:lvl>
    <w:lvl w:ilvl="3" w:tplc="449ED4D2">
      <w:numFmt w:val="bullet"/>
      <w:lvlText w:val="•"/>
      <w:lvlJc w:val="left"/>
      <w:pPr>
        <w:ind w:left="3235" w:hanging="360"/>
      </w:pPr>
      <w:rPr>
        <w:rFonts w:hint="default"/>
        <w:lang w:val="en-US" w:eastAsia="en-US" w:bidi="en-US"/>
      </w:rPr>
    </w:lvl>
    <w:lvl w:ilvl="4" w:tplc="3D902E78">
      <w:numFmt w:val="bullet"/>
      <w:lvlText w:val="•"/>
      <w:lvlJc w:val="left"/>
      <w:pPr>
        <w:ind w:left="4382" w:hanging="360"/>
      </w:pPr>
      <w:rPr>
        <w:rFonts w:hint="default"/>
        <w:lang w:val="en-US" w:eastAsia="en-US" w:bidi="en-US"/>
      </w:rPr>
    </w:lvl>
    <w:lvl w:ilvl="5" w:tplc="40349CE8">
      <w:numFmt w:val="bullet"/>
      <w:lvlText w:val="•"/>
      <w:lvlJc w:val="left"/>
      <w:pPr>
        <w:ind w:left="5530" w:hanging="360"/>
      </w:pPr>
      <w:rPr>
        <w:rFonts w:hint="default"/>
        <w:lang w:val="en-US" w:eastAsia="en-US" w:bidi="en-US"/>
      </w:rPr>
    </w:lvl>
    <w:lvl w:ilvl="6" w:tplc="05D62C76">
      <w:numFmt w:val="bullet"/>
      <w:lvlText w:val="•"/>
      <w:lvlJc w:val="left"/>
      <w:pPr>
        <w:ind w:left="6677" w:hanging="360"/>
      </w:pPr>
      <w:rPr>
        <w:rFonts w:hint="default"/>
        <w:lang w:val="en-US" w:eastAsia="en-US" w:bidi="en-US"/>
      </w:rPr>
    </w:lvl>
    <w:lvl w:ilvl="7" w:tplc="F12233AC">
      <w:numFmt w:val="bullet"/>
      <w:lvlText w:val="•"/>
      <w:lvlJc w:val="left"/>
      <w:pPr>
        <w:ind w:left="7825" w:hanging="360"/>
      </w:pPr>
      <w:rPr>
        <w:rFonts w:hint="default"/>
        <w:lang w:val="en-US" w:eastAsia="en-US" w:bidi="en-US"/>
      </w:rPr>
    </w:lvl>
    <w:lvl w:ilvl="8" w:tplc="B436F166">
      <w:numFmt w:val="bullet"/>
      <w:lvlText w:val="•"/>
      <w:lvlJc w:val="left"/>
      <w:pPr>
        <w:ind w:left="8972" w:hanging="360"/>
      </w:pPr>
      <w:rPr>
        <w:rFonts w:hint="default"/>
        <w:lang w:val="en-US" w:eastAsia="en-US" w:bidi="en-US"/>
      </w:rPr>
    </w:lvl>
  </w:abstractNum>
  <w:abstractNum w:abstractNumId="10" w15:restartNumberingAfterBreak="0">
    <w:nsid w:val="7AEF7CBB"/>
    <w:multiLevelType w:val="hybridMultilevel"/>
    <w:tmpl w:val="BF2448BC"/>
    <w:lvl w:ilvl="0" w:tplc="08090001">
      <w:start w:val="1"/>
      <w:numFmt w:val="bullet"/>
      <w:lvlText w:val=""/>
      <w:lvlJc w:val="left"/>
      <w:pPr>
        <w:ind w:left="932" w:hanging="360"/>
      </w:pPr>
      <w:rPr>
        <w:rFonts w:ascii="Symbol" w:hAnsi="Symbol" w:hint="default"/>
      </w:rPr>
    </w:lvl>
    <w:lvl w:ilvl="1" w:tplc="08090003">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num w:numId="1">
    <w:abstractNumId w:val="1"/>
  </w:num>
  <w:num w:numId="2">
    <w:abstractNumId w:val="5"/>
  </w:num>
  <w:num w:numId="3">
    <w:abstractNumId w:val="9"/>
  </w:num>
  <w:num w:numId="4">
    <w:abstractNumId w:val="10"/>
  </w:num>
  <w:num w:numId="5">
    <w:abstractNumId w:val="4"/>
  </w:num>
  <w:num w:numId="6">
    <w:abstractNumId w:val="2"/>
  </w:num>
  <w:num w:numId="7">
    <w:abstractNumId w:val="7"/>
  </w:num>
  <w:num w:numId="8">
    <w:abstractNumId w:val="0"/>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0B"/>
    <w:rsid w:val="00021E3E"/>
    <w:rsid w:val="000C7E5E"/>
    <w:rsid w:val="00101787"/>
    <w:rsid w:val="0018042A"/>
    <w:rsid w:val="001B40C8"/>
    <w:rsid w:val="00222FFE"/>
    <w:rsid w:val="002B7655"/>
    <w:rsid w:val="002F68A2"/>
    <w:rsid w:val="00315892"/>
    <w:rsid w:val="00486F95"/>
    <w:rsid w:val="004D040B"/>
    <w:rsid w:val="00502631"/>
    <w:rsid w:val="00520D92"/>
    <w:rsid w:val="00581CB3"/>
    <w:rsid w:val="00597BB2"/>
    <w:rsid w:val="005E1B37"/>
    <w:rsid w:val="00600A2E"/>
    <w:rsid w:val="0063083E"/>
    <w:rsid w:val="006470AB"/>
    <w:rsid w:val="00671E54"/>
    <w:rsid w:val="00682F0C"/>
    <w:rsid w:val="0068392F"/>
    <w:rsid w:val="006D0BFF"/>
    <w:rsid w:val="00703443"/>
    <w:rsid w:val="00867204"/>
    <w:rsid w:val="0087458E"/>
    <w:rsid w:val="008903F9"/>
    <w:rsid w:val="00896888"/>
    <w:rsid w:val="00897E04"/>
    <w:rsid w:val="008D3E1B"/>
    <w:rsid w:val="008F28DE"/>
    <w:rsid w:val="00901AC7"/>
    <w:rsid w:val="00943797"/>
    <w:rsid w:val="00985EC8"/>
    <w:rsid w:val="00993A53"/>
    <w:rsid w:val="00996B82"/>
    <w:rsid w:val="00997A09"/>
    <w:rsid w:val="009D4A99"/>
    <w:rsid w:val="009D5576"/>
    <w:rsid w:val="009F0B1C"/>
    <w:rsid w:val="00A33B62"/>
    <w:rsid w:val="00B0182D"/>
    <w:rsid w:val="00B50B62"/>
    <w:rsid w:val="00B71C53"/>
    <w:rsid w:val="00BC1E17"/>
    <w:rsid w:val="00BD13F5"/>
    <w:rsid w:val="00BF7718"/>
    <w:rsid w:val="00C5344B"/>
    <w:rsid w:val="00C940A2"/>
    <w:rsid w:val="00CC6D07"/>
    <w:rsid w:val="00CD7F68"/>
    <w:rsid w:val="00D10243"/>
    <w:rsid w:val="00D26E05"/>
    <w:rsid w:val="00D308DD"/>
    <w:rsid w:val="00E12D7B"/>
    <w:rsid w:val="00E20AA2"/>
    <w:rsid w:val="00E937A5"/>
    <w:rsid w:val="00EA72DD"/>
    <w:rsid w:val="00F008CB"/>
    <w:rsid w:val="00F07DA8"/>
    <w:rsid w:val="00F36424"/>
    <w:rsid w:val="00F42100"/>
    <w:rsid w:val="00F90CA4"/>
    <w:rsid w:val="00FB4D0C"/>
    <w:rsid w:val="00FD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5EE53"/>
  <w15:docId w15:val="{8AAA3FB2-6930-4826-835D-03122B1A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line="252" w:lineRule="exact"/>
      <w:ind w:left="212"/>
      <w:outlineLvl w:val="0"/>
    </w:pPr>
    <w:rPr>
      <w:b/>
      <w:bCs/>
    </w:rPr>
  </w:style>
  <w:style w:type="paragraph" w:styleId="Heading2">
    <w:name w:val="heading 2"/>
    <w:basedOn w:val="Normal"/>
    <w:next w:val="Normal"/>
    <w:link w:val="Heading2Char"/>
    <w:uiPriority w:val="9"/>
    <w:unhideWhenUsed/>
    <w:qFormat/>
    <w:rsid w:val="00D308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32"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B71C53"/>
    <w:pPr>
      <w:tabs>
        <w:tab w:val="center" w:pos="4513"/>
        <w:tab w:val="right" w:pos="9026"/>
      </w:tabs>
    </w:pPr>
  </w:style>
  <w:style w:type="character" w:customStyle="1" w:styleId="HeaderChar">
    <w:name w:val="Header Char"/>
    <w:basedOn w:val="DefaultParagraphFont"/>
    <w:link w:val="Header"/>
    <w:uiPriority w:val="99"/>
    <w:rsid w:val="00B71C53"/>
    <w:rPr>
      <w:rFonts w:ascii="Arial" w:eastAsia="Arial" w:hAnsi="Arial" w:cs="Arial"/>
      <w:lang w:bidi="en-US"/>
    </w:rPr>
  </w:style>
  <w:style w:type="paragraph" w:styleId="Footer">
    <w:name w:val="footer"/>
    <w:basedOn w:val="Normal"/>
    <w:link w:val="FooterChar"/>
    <w:uiPriority w:val="99"/>
    <w:unhideWhenUsed/>
    <w:rsid w:val="00B71C53"/>
    <w:pPr>
      <w:tabs>
        <w:tab w:val="center" w:pos="4513"/>
        <w:tab w:val="right" w:pos="9026"/>
      </w:tabs>
    </w:pPr>
  </w:style>
  <w:style w:type="character" w:customStyle="1" w:styleId="FooterChar">
    <w:name w:val="Footer Char"/>
    <w:basedOn w:val="DefaultParagraphFont"/>
    <w:link w:val="Footer"/>
    <w:uiPriority w:val="99"/>
    <w:rsid w:val="00B71C53"/>
    <w:rPr>
      <w:rFonts w:ascii="Arial" w:eastAsia="Arial" w:hAnsi="Arial" w:cs="Arial"/>
      <w:lang w:bidi="en-US"/>
    </w:rPr>
  </w:style>
  <w:style w:type="character" w:customStyle="1" w:styleId="Heading2Char">
    <w:name w:val="Heading 2 Char"/>
    <w:basedOn w:val="DefaultParagraphFont"/>
    <w:link w:val="Heading2"/>
    <w:uiPriority w:val="9"/>
    <w:rsid w:val="00D308DD"/>
    <w:rPr>
      <w:rFonts w:asciiTheme="majorHAnsi" w:eastAsiaTheme="majorEastAsia" w:hAnsiTheme="majorHAnsi" w:cstheme="majorBidi"/>
      <w:color w:val="365F91" w:themeColor="accent1" w:themeShade="BF"/>
      <w:sz w:val="26"/>
      <w:szCs w:val="26"/>
      <w:lang w:val="en-GB" w:bidi="en-US"/>
    </w:rPr>
  </w:style>
  <w:style w:type="paragraph" w:styleId="BalloonText">
    <w:name w:val="Balloon Text"/>
    <w:basedOn w:val="Normal"/>
    <w:link w:val="BalloonTextChar"/>
    <w:uiPriority w:val="99"/>
    <w:semiHidden/>
    <w:unhideWhenUsed/>
    <w:rsid w:val="005E1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B37"/>
    <w:rPr>
      <w:rFonts w:ascii="Segoe UI" w:eastAsia="Arial" w:hAnsi="Segoe UI" w:cs="Segoe UI"/>
      <w:sz w:val="18"/>
      <w:szCs w:val="18"/>
      <w:lang w:val="en-GB" w:bidi="en-US"/>
    </w:rPr>
  </w:style>
  <w:style w:type="paragraph" w:styleId="Title">
    <w:name w:val="Title"/>
    <w:basedOn w:val="Normal"/>
    <w:next w:val="Normal"/>
    <w:link w:val="TitleChar"/>
    <w:uiPriority w:val="10"/>
    <w:qFormat/>
    <w:rsid w:val="00997A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A09"/>
    <w:rPr>
      <w:rFonts w:asciiTheme="majorHAnsi" w:eastAsiaTheme="majorEastAsia" w:hAnsiTheme="majorHAnsi" w:cstheme="majorBidi"/>
      <w:spacing w:val="-10"/>
      <w:kern w:val="28"/>
      <w:sz w:val="56"/>
      <w:szCs w:val="5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90495">
      <w:bodyDiv w:val="1"/>
      <w:marLeft w:val="0"/>
      <w:marRight w:val="0"/>
      <w:marTop w:val="0"/>
      <w:marBottom w:val="0"/>
      <w:divBdr>
        <w:top w:val="none" w:sz="0" w:space="0" w:color="auto"/>
        <w:left w:val="none" w:sz="0" w:space="0" w:color="auto"/>
        <w:bottom w:val="none" w:sz="0" w:space="0" w:color="auto"/>
        <w:right w:val="none" w:sz="0" w:space="0" w:color="auto"/>
      </w:divBdr>
    </w:div>
    <w:div w:id="1274290198">
      <w:bodyDiv w:val="1"/>
      <w:marLeft w:val="0"/>
      <w:marRight w:val="0"/>
      <w:marTop w:val="0"/>
      <w:marBottom w:val="0"/>
      <w:divBdr>
        <w:top w:val="none" w:sz="0" w:space="0" w:color="auto"/>
        <w:left w:val="none" w:sz="0" w:space="0" w:color="auto"/>
        <w:bottom w:val="none" w:sz="0" w:space="0" w:color="auto"/>
        <w:right w:val="none" w:sz="0" w:space="0" w:color="auto"/>
      </w:divBdr>
    </w:div>
    <w:div w:id="173843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Doxey Clerk</cp:lastModifiedBy>
  <cp:revision>10</cp:revision>
  <cp:lastPrinted>2020-01-15T13:30:00Z</cp:lastPrinted>
  <dcterms:created xsi:type="dcterms:W3CDTF">2019-11-20T14:17:00Z</dcterms:created>
  <dcterms:modified xsi:type="dcterms:W3CDTF">2020-02-05T11:44:00Z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for Office 365</vt:lpwstr>
  </property>
  <property fmtid="{D5CDD505-2E9C-101B-9397-08002B2CF9AE}" pid="4" name="LastSaved">
    <vt:filetime>2019-07-17T00:00:00Z</vt:filetime>
  </property>
</Properties>
</file>